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82" w:rsidRPr="00834F82" w:rsidRDefault="00834F82" w:rsidP="00834F8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34F82">
        <w:rPr>
          <w:sz w:val="28"/>
          <w:szCs w:val="28"/>
        </w:rPr>
        <w:t>СОВЕТ ДЕПУТАТОВ НОВОАЛЕКСАНДРОВСКОГО ГОРОДСКОГО ОКРУГА СТАВРОПОЛЬСКОГО КРАЯ ПЕРВОГО СОЗЫВА</w:t>
      </w:r>
    </w:p>
    <w:p w:rsidR="00834F82" w:rsidRPr="00834F82" w:rsidRDefault="00834F82" w:rsidP="00834F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34F82" w:rsidRPr="00834F82" w:rsidRDefault="00834F82" w:rsidP="00834F8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34F82">
        <w:rPr>
          <w:sz w:val="28"/>
          <w:szCs w:val="28"/>
        </w:rPr>
        <w:t>РЕШЕНИЕ</w:t>
      </w:r>
    </w:p>
    <w:p w:rsidR="00834F82" w:rsidRPr="00834F82" w:rsidRDefault="00834F82" w:rsidP="00834F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34F82" w:rsidRPr="00834F82" w:rsidRDefault="00834F82" w:rsidP="00834F82">
      <w:pPr>
        <w:widowControl w:val="0"/>
        <w:autoSpaceDE w:val="0"/>
        <w:autoSpaceDN w:val="0"/>
        <w:rPr>
          <w:sz w:val="28"/>
          <w:szCs w:val="28"/>
        </w:rPr>
      </w:pPr>
      <w:r w:rsidRPr="00834F82">
        <w:rPr>
          <w:sz w:val="28"/>
          <w:szCs w:val="28"/>
        </w:rPr>
        <w:t>26 октября 2017 года                                                                                     №</w:t>
      </w:r>
      <w:r>
        <w:rPr>
          <w:sz w:val="28"/>
          <w:szCs w:val="28"/>
        </w:rPr>
        <w:t xml:space="preserve"> 5/43</w:t>
      </w:r>
    </w:p>
    <w:p w:rsidR="00834F82" w:rsidRPr="00834F82" w:rsidRDefault="00834F82" w:rsidP="00834F8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34F82">
        <w:rPr>
          <w:sz w:val="28"/>
          <w:szCs w:val="28"/>
        </w:rPr>
        <w:t>г. Новоалександровск</w:t>
      </w:r>
    </w:p>
    <w:p w:rsidR="00834F82" w:rsidRPr="00834F82" w:rsidRDefault="00834F82" w:rsidP="00834F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70D08" w:rsidRPr="00A24590" w:rsidRDefault="00C70D08" w:rsidP="00C70D08">
      <w:pPr>
        <w:jc w:val="center"/>
        <w:rPr>
          <w:sz w:val="28"/>
          <w:szCs w:val="28"/>
        </w:rPr>
      </w:pPr>
    </w:p>
    <w:p w:rsidR="00C70D08" w:rsidRPr="00A24590" w:rsidRDefault="00834F82" w:rsidP="00834F82">
      <w:pPr>
        <w:pStyle w:val="ConsTitle"/>
        <w:ind w:right="0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A24590">
        <w:rPr>
          <w:rFonts w:ascii="Times New Roman" w:hAnsi="Times New Roman" w:cs="Times New Roman"/>
          <w:b w:val="0"/>
          <w:sz w:val="28"/>
          <w:szCs w:val="28"/>
        </w:rPr>
        <w:t>нформация об исполнении бюдж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ета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Темижбекского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С</w:t>
      </w:r>
      <w:r w:rsidRPr="00A24590">
        <w:rPr>
          <w:rFonts w:ascii="Times New Roman" w:hAnsi="Times New Roman" w:cs="Times New Roman"/>
          <w:b w:val="0"/>
          <w:sz w:val="28"/>
          <w:szCs w:val="28"/>
        </w:rPr>
        <w:t>тавропольского края за 9 месяцев 2017 года</w:t>
      </w:r>
    </w:p>
    <w:p w:rsidR="00C70D08" w:rsidRPr="00A24590" w:rsidRDefault="00C70D08" w:rsidP="00C70D08">
      <w:pPr>
        <w:jc w:val="center"/>
        <w:rPr>
          <w:sz w:val="28"/>
          <w:szCs w:val="28"/>
        </w:rPr>
      </w:pPr>
    </w:p>
    <w:p w:rsidR="00C70D08" w:rsidRPr="00A24590" w:rsidRDefault="00C70D08" w:rsidP="00C70D08">
      <w:pPr>
        <w:jc w:val="center"/>
        <w:rPr>
          <w:sz w:val="28"/>
          <w:szCs w:val="28"/>
        </w:rPr>
      </w:pPr>
    </w:p>
    <w:p w:rsidR="00C70D08" w:rsidRPr="00A24590" w:rsidRDefault="00C70D08" w:rsidP="00C70D08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590">
        <w:rPr>
          <w:rFonts w:ascii="Times New Roman" w:hAnsi="Times New Roman" w:cs="Times New Roman"/>
          <w:sz w:val="28"/>
          <w:szCs w:val="28"/>
        </w:rPr>
        <w:t>Рассмотрев предоставленную администрацией муниципального образования Темижбекского сельсовета Новоалександровского района Ставропольского края информацию об исполнении бюджета муниципального образования Темижбекского сельсовета Новоалександровского района Ставропольского края за 9 месяцев 2017 года, Совет депутатов Новоалександровского городского округа Ставропольского края</w:t>
      </w:r>
    </w:p>
    <w:p w:rsidR="00C70D08" w:rsidRPr="00A24590" w:rsidRDefault="00C70D08" w:rsidP="00C70D08">
      <w:pPr>
        <w:pStyle w:val="ConsNormal"/>
        <w:suppressAutoHyphens/>
        <w:ind w:right="0" w:firstLine="567"/>
        <w:rPr>
          <w:rFonts w:ascii="Times New Roman" w:hAnsi="Times New Roman" w:cs="Times New Roman"/>
          <w:sz w:val="28"/>
          <w:szCs w:val="28"/>
        </w:rPr>
      </w:pPr>
    </w:p>
    <w:p w:rsidR="00C70D08" w:rsidRPr="00A24590" w:rsidRDefault="00C70D08" w:rsidP="00C70D0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590">
        <w:rPr>
          <w:rFonts w:ascii="Times New Roman" w:hAnsi="Times New Roman" w:cs="Times New Roman"/>
          <w:sz w:val="28"/>
          <w:szCs w:val="28"/>
        </w:rPr>
        <w:t>РЕШИЛ:</w:t>
      </w:r>
    </w:p>
    <w:p w:rsidR="00C70D08" w:rsidRPr="00A24590" w:rsidRDefault="00C70D08" w:rsidP="00C70D0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D08" w:rsidRPr="00A24590" w:rsidRDefault="00C70D08" w:rsidP="00C70D08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590">
        <w:rPr>
          <w:rFonts w:ascii="Times New Roman" w:hAnsi="Times New Roman" w:cs="Times New Roman"/>
          <w:sz w:val="28"/>
          <w:szCs w:val="28"/>
        </w:rPr>
        <w:t>1. Информацию об исполнении бюджета муниципального образования Темижбекского сельсовета Новоалександровского района Ставропольского края за 9 месяцев 2017 года принять к сведению со следующими показателями:</w:t>
      </w:r>
    </w:p>
    <w:p w:rsidR="00C70D08" w:rsidRPr="00A24590" w:rsidRDefault="00C70D08" w:rsidP="00C70D08">
      <w:pPr>
        <w:ind w:firstLine="709"/>
        <w:jc w:val="both"/>
        <w:rPr>
          <w:sz w:val="28"/>
          <w:szCs w:val="28"/>
        </w:rPr>
      </w:pPr>
      <w:r w:rsidRPr="00A24590">
        <w:rPr>
          <w:bCs/>
          <w:spacing w:val="-4"/>
          <w:sz w:val="28"/>
          <w:szCs w:val="28"/>
        </w:rPr>
        <w:t xml:space="preserve">доходов бюджета муниципального образования Темижбекского сельсовета Новоалександровского района Ставропольского края по кодам видов доходов, подвидов доходов бюджетов </w:t>
      </w:r>
      <w:r w:rsidRPr="00A24590">
        <w:rPr>
          <w:sz w:val="28"/>
          <w:szCs w:val="28"/>
        </w:rPr>
        <w:t>за 9 месяцев 2017 года (таблица 1);</w:t>
      </w:r>
    </w:p>
    <w:p w:rsidR="00C70D08" w:rsidRPr="00A24590" w:rsidRDefault="00C70D08" w:rsidP="00C70D08">
      <w:pPr>
        <w:pStyle w:val="ConsPlusNormal"/>
        <w:widowControl/>
        <w:spacing w:line="237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590">
        <w:rPr>
          <w:rFonts w:ascii="Times New Roman" w:hAnsi="Times New Roman" w:cs="Times New Roman"/>
          <w:bCs/>
          <w:sz w:val="28"/>
          <w:szCs w:val="28"/>
        </w:rPr>
        <w:t xml:space="preserve">расходов бюджета муниципального образования Темижбекского сельсовета Новоалександровского района Ставропольского края по разделам, подразделам, целевым статьям и видам расходов классификации расходов бюджетов в ведомственной структуре </w:t>
      </w:r>
      <w:r w:rsidRPr="00A24590">
        <w:rPr>
          <w:rFonts w:ascii="Times New Roman" w:hAnsi="Times New Roman" w:cs="Times New Roman"/>
          <w:bCs/>
          <w:iCs/>
          <w:sz w:val="28"/>
          <w:szCs w:val="28"/>
        </w:rPr>
        <w:t>за 9 месяцев 2017 года (таблица 2);</w:t>
      </w:r>
    </w:p>
    <w:p w:rsidR="00C70D08" w:rsidRPr="00A24590" w:rsidRDefault="00C70D08" w:rsidP="00C70D08">
      <w:pPr>
        <w:pStyle w:val="ConsPlusNormal"/>
        <w:spacing w:line="237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4590">
        <w:rPr>
          <w:rFonts w:ascii="Times New Roman" w:hAnsi="Times New Roman" w:cs="Times New Roman"/>
          <w:bCs/>
          <w:sz w:val="28"/>
          <w:szCs w:val="28"/>
        </w:rPr>
        <w:t xml:space="preserve">источников финансирования дефицита бюджета муниципального образования Темижбекского сельсовета Новоалександровского района Ставропольского края по кодам групп, подгрупп, статей, видов </w:t>
      </w:r>
      <w:proofErr w:type="gramStart"/>
      <w:r w:rsidRPr="00A24590">
        <w:rPr>
          <w:rFonts w:ascii="Times New Roman" w:hAnsi="Times New Roman" w:cs="Times New Roman"/>
          <w:bCs/>
          <w:sz w:val="28"/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A24590">
        <w:rPr>
          <w:rFonts w:ascii="Times New Roman" w:hAnsi="Times New Roman" w:cs="Times New Roman"/>
          <w:bCs/>
          <w:sz w:val="28"/>
          <w:szCs w:val="28"/>
        </w:rPr>
        <w:t xml:space="preserve"> управления, относящихся к источникам финансирования дефицитов бюджетов за 9 месяцев 2017 года (таблица 3);</w:t>
      </w:r>
    </w:p>
    <w:p w:rsidR="00C70D08" w:rsidRPr="00A24590" w:rsidRDefault="00C70D08" w:rsidP="00A24590">
      <w:pPr>
        <w:pStyle w:val="ConsPlusNormal"/>
        <w:widowControl/>
        <w:ind w:firstLineChars="257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4590">
        <w:rPr>
          <w:rFonts w:ascii="Times New Roman" w:hAnsi="Times New Roman" w:cs="Times New Roman"/>
          <w:bCs/>
          <w:sz w:val="28"/>
          <w:szCs w:val="28"/>
        </w:rPr>
        <w:t xml:space="preserve">численности муниципальных служащих органов местного самоуправления муниципального образования Темижбекского сельсовета Новоалександровского района Ставропольского края, работников муниципальных учреждений муниципального образования Темижбекского сельсовета Новоалександровского района Ставропольского края с указанием </w:t>
      </w:r>
      <w:r w:rsidRPr="00A24590">
        <w:rPr>
          <w:rFonts w:ascii="Times New Roman" w:hAnsi="Times New Roman" w:cs="Times New Roman"/>
          <w:bCs/>
          <w:sz w:val="28"/>
          <w:szCs w:val="28"/>
        </w:rPr>
        <w:lastRenderedPageBreak/>
        <w:t>фактических затрат на их денежное содержание за 9 месяцев 2017 года (таблица 4).</w:t>
      </w:r>
    </w:p>
    <w:p w:rsidR="00C70D08" w:rsidRPr="00A24590" w:rsidRDefault="00C70D08" w:rsidP="00A24590">
      <w:pPr>
        <w:pStyle w:val="ConsNormal"/>
        <w:suppressAutoHyphens/>
        <w:ind w:right="0" w:firstLineChars="257"/>
        <w:jc w:val="both"/>
        <w:rPr>
          <w:rFonts w:ascii="Times New Roman" w:hAnsi="Times New Roman" w:cs="Times New Roman"/>
          <w:sz w:val="28"/>
          <w:szCs w:val="28"/>
        </w:rPr>
      </w:pPr>
      <w:r w:rsidRPr="00A24590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</w:t>
      </w:r>
      <w:r w:rsidR="00834F82">
        <w:rPr>
          <w:rFonts w:ascii="Times New Roman" w:hAnsi="Times New Roman" w:cs="Times New Roman"/>
          <w:sz w:val="28"/>
          <w:szCs w:val="28"/>
        </w:rPr>
        <w:t xml:space="preserve">принятия и подлежит </w:t>
      </w:r>
      <w:r w:rsidRPr="00A24590">
        <w:rPr>
          <w:rFonts w:ascii="Times New Roman" w:hAnsi="Times New Roman" w:cs="Times New Roman"/>
          <w:sz w:val="28"/>
          <w:szCs w:val="28"/>
        </w:rPr>
        <w:t>официально</w:t>
      </w:r>
      <w:r w:rsidR="00834F82">
        <w:rPr>
          <w:rFonts w:ascii="Times New Roman" w:hAnsi="Times New Roman" w:cs="Times New Roman"/>
          <w:sz w:val="28"/>
          <w:szCs w:val="28"/>
        </w:rPr>
        <w:t>му</w:t>
      </w:r>
      <w:r w:rsidRPr="00A24590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834F82">
        <w:rPr>
          <w:rFonts w:ascii="Times New Roman" w:hAnsi="Times New Roman" w:cs="Times New Roman"/>
          <w:sz w:val="28"/>
          <w:szCs w:val="28"/>
        </w:rPr>
        <w:t>ю</w:t>
      </w:r>
      <w:r w:rsidRPr="00A24590">
        <w:rPr>
          <w:rFonts w:ascii="Times New Roman" w:hAnsi="Times New Roman" w:cs="Times New Roman"/>
          <w:sz w:val="28"/>
          <w:szCs w:val="28"/>
        </w:rPr>
        <w:t>.</w:t>
      </w:r>
    </w:p>
    <w:p w:rsidR="00C70D08" w:rsidRPr="00A24590" w:rsidRDefault="00C70D08" w:rsidP="00C70D08">
      <w:pPr>
        <w:jc w:val="right"/>
        <w:rPr>
          <w:sz w:val="28"/>
          <w:szCs w:val="28"/>
        </w:rPr>
      </w:pPr>
    </w:p>
    <w:p w:rsidR="00C70D08" w:rsidRDefault="00C70D08" w:rsidP="00C70D08">
      <w:pPr>
        <w:jc w:val="right"/>
        <w:rPr>
          <w:sz w:val="28"/>
          <w:szCs w:val="28"/>
        </w:rPr>
      </w:pPr>
    </w:p>
    <w:p w:rsidR="00834F82" w:rsidRPr="00A24590" w:rsidRDefault="00834F82" w:rsidP="00C70D08">
      <w:pPr>
        <w:jc w:val="right"/>
        <w:rPr>
          <w:sz w:val="28"/>
          <w:szCs w:val="28"/>
        </w:rPr>
      </w:pPr>
    </w:p>
    <w:p w:rsidR="00C70D08" w:rsidRPr="00A24590" w:rsidRDefault="00C70D08" w:rsidP="00834F82">
      <w:pPr>
        <w:autoSpaceDE w:val="0"/>
        <w:autoSpaceDN w:val="0"/>
        <w:rPr>
          <w:sz w:val="28"/>
          <w:szCs w:val="28"/>
        </w:rPr>
      </w:pPr>
      <w:r w:rsidRPr="00A24590">
        <w:rPr>
          <w:sz w:val="28"/>
          <w:szCs w:val="28"/>
        </w:rPr>
        <w:t>Председатель Совета депутатов</w:t>
      </w:r>
    </w:p>
    <w:p w:rsidR="00C70D08" w:rsidRPr="00A24590" w:rsidRDefault="00C70D08" w:rsidP="00834F82">
      <w:pPr>
        <w:autoSpaceDE w:val="0"/>
        <w:autoSpaceDN w:val="0"/>
        <w:rPr>
          <w:sz w:val="28"/>
          <w:szCs w:val="28"/>
        </w:rPr>
      </w:pPr>
      <w:r w:rsidRPr="00A24590">
        <w:rPr>
          <w:sz w:val="28"/>
          <w:szCs w:val="28"/>
        </w:rPr>
        <w:t>Новоалександровского городского округа</w:t>
      </w:r>
    </w:p>
    <w:p w:rsidR="00C70D08" w:rsidRPr="00A24590" w:rsidRDefault="00C70D08" w:rsidP="00834F82">
      <w:pPr>
        <w:autoSpaceDE w:val="0"/>
        <w:autoSpaceDN w:val="0"/>
        <w:rPr>
          <w:sz w:val="28"/>
          <w:szCs w:val="28"/>
        </w:rPr>
      </w:pPr>
      <w:r w:rsidRPr="00A24590">
        <w:rPr>
          <w:sz w:val="28"/>
          <w:szCs w:val="28"/>
        </w:rPr>
        <w:t>Ставропольского края</w:t>
      </w:r>
      <w:r w:rsidR="00834F82">
        <w:rPr>
          <w:sz w:val="28"/>
          <w:szCs w:val="28"/>
        </w:rPr>
        <w:t xml:space="preserve">                                                                         </w:t>
      </w:r>
      <w:r w:rsidRPr="00A24590">
        <w:rPr>
          <w:sz w:val="28"/>
          <w:szCs w:val="28"/>
        </w:rPr>
        <w:t>Д.В.</w:t>
      </w:r>
      <w:r w:rsidR="00834F82">
        <w:rPr>
          <w:sz w:val="28"/>
          <w:szCs w:val="28"/>
        </w:rPr>
        <w:t xml:space="preserve"> </w:t>
      </w:r>
      <w:r w:rsidRPr="00A24590">
        <w:rPr>
          <w:sz w:val="28"/>
          <w:szCs w:val="28"/>
        </w:rPr>
        <w:t>Страхов</w:t>
      </w:r>
    </w:p>
    <w:p w:rsidR="00C70D08" w:rsidRDefault="00C70D08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Default="00834F82" w:rsidP="00C70D08">
      <w:pPr>
        <w:jc w:val="right"/>
        <w:rPr>
          <w:sz w:val="28"/>
          <w:szCs w:val="28"/>
        </w:rPr>
      </w:pPr>
    </w:p>
    <w:p w:rsidR="00834F82" w:rsidRPr="00A24590" w:rsidRDefault="00834F82" w:rsidP="00C70D08">
      <w:pPr>
        <w:jc w:val="right"/>
        <w:rPr>
          <w:sz w:val="28"/>
          <w:szCs w:val="28"/>
        </w:rPr>
      </w:pPr>
    </w:p>
    <w:p w:rsidR="00C90EDE" w:rsidRPr="00A24590" w:rsidRDefault="00D07FF6" w:rsidP="00C87566">
      <w:pPr>
        <w:jc w:val="right"/>
        <w:rPr>
          <w:color w:val="000000"/>
          <w:sz w:val="28"/>
          <w:szCs w:val="28"/>
        </w:rPr>
      </w:pPr>
      <w:r w:rsidRPr="00A24590">
        <w:rPr>
          <w:color w:val="000000"/>
          <w:sz w:val="28"/>
          <w:szCs w:val="28"/>
        </w:rPr>
        <w:lastRenderedPageBreak/>
        <w:t>Таблица 1</w:t>
      </w:r>
    </w:p>
    <w:p w:rsidR="00DF5D25" w:rsidRPr="00A24590" w:rsidRDefault="00DF5D25" w:rsidP="00C87566">
      <w:pPr>
        <w:jc w:val="right"/>
        <w:rPr>
          <w:color w:val="000000"/>
          <w:sz w:val="28"/>
          <w:szCs w:val="28"/>
        </w:rPr>
      </w:pPr>
    </w:p>
    <w:p w:rsidR="00D07FF6" w:rsidRPr="00A24590" w:rsidRDefault="00D07FF6" w:rsidP="00C87566">
      <w:pPr>
        <w:jc w:val="right"/>
        <w:rPr>
          <w:color w:val="000000"/>
          <w:sz w:val="28"/>
          <w:szCs w:val="28"/>
        </w:rPr>
      </w:pPr>
    </w:p>
    <w:p w:rsidR="00C90EDE" w:rsidRPr="00A24590" w:rsidRDefault="0041212F" w:rsidP="0041212F">
      <w:pPr>
        <w:jc w:val="center"/>
        <w:rPr>
          <w:color w:val="000000"/>
          <w:sz w:val="28"/>
          <w:szCs w:val="28"/>
        </w:rPr>
      </w:pPr>
      <w:r w:rsidRPr="00A24590">
        <w:rPr>
          <w:color w:val="000000"/>
          <w:sz w:val="28"/>
          <w:szCs w:val="28"/>
        </w:rPr>
        <w:t>Доходы бюджета муниципального образования Темижбекского сельсовета Новоалександровского района Ставропольского края по кодам видов доходов, подвидов доходов бюджетов за 9 месяцев 2017 года</w:t>
      </w:r>
    </w:p>
    <w:p w:rsidR="00553B70" w:rsidRPr="00A24590" w:rsidRDefault="00553B70" w:rsidP="00466D30">
      <w:pPr>
        <w:jc w:val="right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6"/>
        <w:gridCol w:w="2931"/>
        <w:gridCol w:w="1520"/>
        <w:gridCol w:w="1564"/>
        <w:gridCol w:w="1569"/>
      </w:tblGrid>
      <w:tr w:rsidR="00D462F8" w:rsidRPr="00A24590" w:rsidTr="00616AAF">
        <w:tc>
          <w:tcPr>
            <w:tcW w:w="1914" w:type="dxa"/>
            <w:vAlign w:val="center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Код классификации доходов бюджетов</w:t>
            </w:r>
          </w:p>
        </w:tc>
        <w:tc>
          <w:tcPr>
            <w:tcW w:w="1914" w:type="dxa"/>
            <w:vAlign w:val="center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1914" w:type="dxa"/>
            <w:vAlign w:val="center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Плановые назначения</w:t>
            </w:r>
            <w:r w:rsidRPr="00A24590">
              <w:rPr>
                <w:color w:val="000000"/>
                <w:sz w:val="28"/>
                <w:szCs w:val="28"/>
              </w:rPr>
              <w:br/>
              <w:t xml:space="preserve">на 2017 год </w:t>
            </w:r>
            <w:r w:rsidRPr="00A24590">
              <w:rPr>
                <w:color w:val="000000"/>
                <w:sz w:val="28"/>
                <w:szCs w:val="28"/>
              </w:rPr>
              <w:br/>
              <w:t>с учетом изменений, тыс. руб.</w:t>
            </w:r>
          </w:p>
        </w:tc>
        <w:tc>
          <w:tcPr>
            <w:tcW w:w="1914" w:type="dxa"/>
            <w:vAlign w:val="center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Кассовое исполнение</w:t>
            </w:r>
            <w:r w:rsidRPr="00A24590">
              <w:rPr>
                <w:color w:val="000000"/>
                <w:sz w:val="28"/>
                <w:szCs w:val="28"/>
              </w:rPr>
              <w:br/>
              <w:t xml:space="preserve"> за 9 месяцев 2017 года, </w:t>
            </w:r>
            <w:r w:rsidRPr="00A24590">
              <w:rPr>
                <w:color w:val="000000"/>
                <w:sz w:val="28"/>
                <w:szCs w:val="28"/>
              </w:rPr>
              <w:br/>
              <w:t>тыс. руб.</w:t>
            </w:r>
          </w:p>
        </w:tc>
        <w:tc>
          <w:tcPr>
            <w:tcW w:w="1914" w:type="dxa"/>
            <w:vAlign w:val="center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 xml:space="preserve">Процент исполнения </w:t>
            </w:r>
          </w:p>
        </w:tc>
      </w:tr>
      <w:tr w:rsidR="00D462F8" w:rsidRPr="00A24590" w:rsidTr="00616AAF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14" w:type="dxa"/>
            <w:vAlign w:val="center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11203,42</w:t>
            </w:r>
          </w:p>
        </w:tc>
        <w:tc>
          <w:tcPr>
            <w:tcW w:w="1914" w:type="dxa"/>
            <w:vAlign w:val="center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5530,97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49,37</w:t>
            </w:r>
          </w:p>
        </w:tc>
      </w:tr>
      <w:tr w:rsidR="00D462F8" w:rsidRPr="00A24590" w:rsidTr="00616AAF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14" w:type="dxa"/>
            <w:vAlign w:val="bottom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880,00</w:t>
            </w:r>
          </w:p>
        </w:tc>
        <w:tc>
          <w:tcPr>
            <w:tcW w:w="1914" w:type="dxa"/>
            <w:vAlign w:val="bottom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818,45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93,01</w:t>
            </w:r>
          </w:p>
        </w:tc>
      </w:tr>
      <w:tr w:rsidR="00D462F8" w:rsidRPr="00A24590" w:rsidTr="00616AAF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 xml:space="preserve">Налог на доходы физических лиц </w:t>
            </w:r>
          </w:p>
        </w:tc>
        <w:tc>
          <w:tcPr>
            <w:tcW w:w="1914" w:type="dxa"/>
            <w:vAlign w:val="bottom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880,00</w:t>
            </w:r>
          </w:p>
        </w:tc>
        <w:tc>
          <w:tcPr>
            <w:tcW w:w="1914" w:type="dxa"/>
            <w:vAlign w:val="bottom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818,45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93,01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880,00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554,75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63,04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1 01 02020 01 0000 110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</w:t>
            </w:r>
            <w:r w:rsidRPr="00A24590">
              <w:rPr>
                <w:color w:val="000000"/>
                <w:sz w:val="28"/>
                <w:szCs w:val="28"/>
              </w:rPr>
              <w:lastRenderedPageBreak/>
              <w:t>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263,57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0,13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1 03 00000 00 0000 000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963,78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964,49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100,07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963,78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964,49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100,07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1 03 02230 01 0000 110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</w:t>
            </w:r>
            <w:r w:rsidRPr="00A24590">
              <w:rPr>
                <w:color w:val="000000"/>
                <w:sz w:val="28"/>
                <w:szCs w:val="28"/>
              </w:rPr>
              <w:lastRenderedPageBreak/>
              <w:t>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280,00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390,00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139,29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1 03 02240 01 0000 110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24590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A24590">
              <w:rPr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3,78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4,14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109,52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1 03 02250 01 0000 110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680,00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651,06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95,74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1 03 02260 01 0000 110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 xml:space="preserve">Доходы от уплаты акцизов на прямогонный бензин, </w:t>
            </w:r>
            <w:r w:rsidRPr="00A24590">
              <w:rPr>
                <w:color w:val="000000"/>
                <w:sz w:val="28"/>
                <w:szCs w:val="28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-80,71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2916,00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2646,79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90,77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2916,00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2646,79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90,77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2916,00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2646,79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90,77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6327,00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839,81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13,27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457,00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68,63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15,02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457,00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68,63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15,02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5870,00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771,18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13,14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620,00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515,00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83,06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</w:t>
            </w:r>
            <w:r w:rsidRPr="00A24590">
              <w:rPr>
                <w:color w:val="000000"/>
                <w:sz w:val="28"/>
                <w:szCs w:val="28"/>
              </w:rPr>
              <w:lastRenderedPageBreak/>
              <w:t>границах сельских поселений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620,00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515,00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83,06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1 06 06040 00 0000 110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5250,00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256,18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4,88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5250,00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256,18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4,88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6,41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106,83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6,41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106,83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6,41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106,83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 xml:space="preserve">ДОХОДЫ ОТ ИСПОЛЬЗОВАНИЯ ИМУЩЕСТВА, </w:t>
            </w:r>
            <w:r w:rsidRPr="00A24590">
              <w:rPr>
                <w:color w:val="000000"/>
                <w:sz w:val="28"/>
                <w:szCs w:val="28"/>
              </w:rPr>
              <w:lastRenderedPageBreak/>
              <w:t>НАХОДЯЩЕГОСЯ В ГОСУДАРСТВЕННОЙ И МУНИЦИПАЛЬНОЙ СОБСТВЕННОСТИ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80,64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110,89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137,51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1 11 05000 00 0000 120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80,64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104,09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129,08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80,64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104,09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129,08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 xml:space="preserve">Доходы от сдачи в аренду имущества, находящегося в </w:t>
            </w:r>
            <w:r w:rsidRPr="00A24590">
              <w:rPr>
                <w:color w:val="000000"/>
                <w:sz w:val="28"/>
                <w:szCs w:val="28"/>
              </w:rPr>
              <w:lastRenderedPageBreak/>
              <w:t>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80,64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104,09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129,08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1 11 09000 00 0000 120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6,80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1 11 09040 00 0000 120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</w:t>
            </w:r>
            <w:r w:rsidRPr="00A24590">
              <w:rPr>
                <w:color w:val="000000"/>
                <w:sz w:val="28"/>
                <w:szCs w:val="28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6,80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1 11 09045 10 0000 120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6,80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139,85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466,17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1 13 01000 00 0000 130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112,47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374,90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1 13 01990 00 0000 130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112,47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374,90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1 13 01995 10 0000 130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112,47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374,90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1 13 02000 00 0000 130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 xml:space="preserve">Доходы от компенсации затрат </w:t>
            </w:r>
            <w:proofErr w:type="spellStart"/>
            <w:r w:rsidRPr="00A24590">
              <w:rPr>
                <w:sz w:val="28"/>
                <w:szCs w:val="28"/>
              </w:rPr>
              <w:t>государтсва</w:t>
            </w:r>
            <w:proofErr w:type="spellEnd"/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27,38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1 13 02060 00 0000 130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 xml:space="preserve">Доходы, поступающие в порядке возмещения </w:t>
            </w:r>
            <w:r w:rsidRPr="00A24590">
              <w:rPr>
                <w:sz w:val="28"/>
                <w:szCs w:val="28"/>
              </w:rPr>
              <w:lastRenderedPageBreak/>
              <w:t>расходов, понесенных в связи с эксплуатацией имущества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27,38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1 13 02065 10 0000 130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27,38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4,28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1 16 33000 00 0000 140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4,28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1 16 33050 10 0000 140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4,28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2 00 00000 00 0000 151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6683,49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2090,69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31,28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 xml:space="preserve">2 02 00000 00 </w:t>
            </w:r>
            <w:r w:rsidRPr="00A24590">
              <w:rPr>
                <w:color w:val="000000"/>
                <w:sz w:val="28"/>
                <w:szCs w:val="28"/>
              </w:rPr>
              <w:lastRenderedPageBreak/>
              <w:t>0000 151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lastRenderedPageBreak/>
              <w:t xml:space="preserve">БЕЗВОЗМЕЗДНЫЕ </w:t>
            </w:r>
            <w:r w:rsidRPr="00A24590">
              <w:rPr>
                <w:sz w:val="28"/>
                <w:szCs w:val="28"/>
              </w:rPr>
              <w:lastRenderedPageBreak/>
              <w:t>ПОСТУПЛЕНИЯ ОТ ДРУГИХ БЮДЖЕТОВ БЮДЖЕТНОЙ СИСТЕМЫ РОССИЙСКОЙ ФЕДЕРАЦИИ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6450,90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1858,10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28,80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2 02 10000 00 0000 151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1987,64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1496,47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75,29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2 02 15001 00 0000 151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401,73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305,07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75,94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2 02 15001 10 0000 151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401,73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305,07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75,94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2 02 15002 00 0000 151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1585,91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1191,40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75,12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2 02 15002 10 0000 151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1585,91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1191,40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75,12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2 02 20000 00 0000 151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4290,61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222,50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5,19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2 02 29999 00 0000 151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4290,61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222,50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5,19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2 02 29999 10 0000 151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4290,61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222,50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5,19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2 02 29999 10 0018 151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 xml:space="preserve">Прочие субсидии бюджетам сельских </w:t>
            </w:r>
            <w:r w:rsidRPr="00A24590">
              <w:rPr>
                <w:sz w:val="28"/>
                <w:szCs w:val="28"/>
              </w:rPr>
              <w:lastRenderedPageBreak/>
              <w:t>поселений (реализация проектов развития территорий муниципальных образований, основанных на местных инициативах)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2000,00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2 02 29999 10 0031 151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Прочие субсидии бюджетам (проведение капитального ремонта зданий и сооружений муниципальных учреждений культуры муниципальных образований Ставропольского края)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2068,11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2 02 29999 10 0159 151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Прочие субсидии бюджетам (</w:t>
            </w:r>
            <w:proofErr w:type="spellStart"/>
            <w:r w:rsidRPr="00A24590">
              <w:rPr>
                <w:sz w:val="28"/>
                <w:szCs w:val="28"/>
              </w:rPr>
              <w:t>повышеие</w:t>
            </w:r>
            <w:proofErr w:type="spellEnd"/>
            <w:r w:rsidRPr="00A24590">
              <w:rPr>
                <w:sz w:val="28"/>
                <w:szCs w:val="28"/>
              </w:rPr>
              <w:t xml:space="preserve"> заработной платы работников муниципальных учреждений культуры)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222,50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222,50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2 02 03000 00 0000 151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172,65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139,13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80,58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2 02 35118 00 0000 151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162,32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128,80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79,35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2 02 35118 10 0000 151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</w:t>
            </w:r>
            <w:r w:rsidRPr="00A24590">
              <w:rPr>
                <w:sz w:val="28"/>
                <w:szCs w:val="28"/>
              </w:rPr>
              <w:lastRenderedPageBreak/>
              <w:t>комиссариаты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162,32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128,80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79,35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2 02 35930 00 0000 151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10,33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10,33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2 02 35930 10 0000 151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10,33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10,33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2 07 00000 00 0000 000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232,59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232,59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2 07 05000 10 0000 180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232,59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232,59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2 07 05020 10 0000 180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58,55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58,55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2 07 05020 10 0301 180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 (поступления от физических лиц на реализацию проектов развития территорий муниципальных образований, основанных на местных инициативах)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8,55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8,55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lastRenderedPageBreak/>
              <w:t>2 07 05020 10 0302 180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 (поступления от индивидуальных предпринимателей на реализацию проектов развития территорий муниципальных образований, основанных на местных инициативах)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2 07 05030 10 0000 180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174,04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174,04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D462F8" w:rsidRPr="00A24590" w:rsidTr="00D462F8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2 07 05030 10 0303 180</w:t>
            </w:r>
          </w:p>
        </w:tc>
        <w:tc>
          <w:tcPr>
            <w:tcW w:w="1914" w:type="dxa"/>
          </w:tcPr>
          <w:p w:rsidR="00D462F8" w:rsidRPr="00A24590" w:rsidRDefault="00D462F8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Прочие безвозмездные поступления в бюджеты сельских поселений (поступления средств от организаций на реализацию проектов развития территорий муниципальных образований, основанных на местных инициативах)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174,04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174,04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D462F8" w:rsidRPr="00A24590" w:rsidTr="00616AAF">
        <w:tc>
          <w:tcPr>
            <w:tcW w:w="1914" w:type="dxa"/>
          </w:tcPr>
          <w:p w:rsidR="00D462F8" w:rsidRPr="00A24590" w:rsidRDefault="00D462F8">
            <w:pPr>
              <w:jc w:val="center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4" w:type="dxa"/>
            <w:vAlign w:val="bottom"/>
          </w:tcPr>
          <w:p w:rsidR="00D462F8" w:rsidRPr="00A24590" w:rsidRDefault="00D462F8">
            <w:pPr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17886,91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7621,66</w:t>
            </w:r>
          </w:p>
        </w:tc>
        <w:tc>
          <w:tcPr>
            <w:tcW w:w="1914" w:type="dxa"/>
          </w:tcPr>
          <w:p w:rsidR="00D462F8" w:rsidRPr="00A24590" w:rsidRDefault="00D462F8">
            <w:pPr>
              <w:jc w:val="right"/>
              <w:rPr>
                <w:color w:val="000000"/>
                <w:sz w:val="28"/>
                <w:szCs w:val="28"/>
              </w:rPr>
            </w:pPr>
            <w:r w:rsidRPr="00A24590">
              <w:rPr>
                <w:color w:val="000000"/>
                <w:sz w:val="28"/>
                <w:szCs w:val="28"/>
              </w:rPr>
              <w:t>42,61</w:t>
            </w:r>
          </w:p>
        </w:tc>
      </w:tr>
    </w:tbl>
    <w:p w:rsidR="00D462F8" w:rsidRPr="00A24590" w:rsidRDefault="00D462F8" w:rsidP="00466D30">
      <w:pPr>
        <w:jc w:val="right"/>
        <w:rPr>
          <w:sz w:val="28"/>
          <w:szCs w:val="28"/>
        </w:rPr>
      </w:pPr>
    </w:p>
    <w:p w:rsidR="00D462F8" w:rsidRDefault="00D462F8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E1562F" w:rsidRPr="00A24590" w:rsidRDefault="00AE0B83" w:rsidP="00E1562F">
      <w:pPr>
        <w:jc w:val="right"/>
        <w:rPr>
          <w:b/>
          <w:sz w:val="28"/>
          <w:szCs w:val="28"/>
        </w:rPr>
      </w:pPr>
      <w:r w:rsidRPr="00A24590">
        <w:rPr>
          <w:color w:val="000000"/>
          <w:sz w:val="28"/>
          <w:szCs w:val="28"/>
        </w:rPr>
        <w:lastRenderedPageBreak/>
        <w:t>Таблица</w:t>
      </w:r>
      <w:r w:rsidR="00E1562F" w:rsidRPr="00A24590">
        <w:rPr>
          <w:color w:val="000000"/>
          <w:sz w:val="28"/>
          <w:szCs w:val="28"/>
        </w:rPr>
        <w:t xml:space="preserve"> 2</w:t>
      </w:r>
    </w:p>
    <w:p w:rsidR="00E1562F" w:rsidRPr="00A24590" w:rsidRDefault="00E1562F" w:rsidP="00466D30">
      <w:pPr>
        <w:jc w:val="right"/>
        <w:rPr>
          <w:sz w:val="28"/>
          <w:szCs w:val="28"/>
        </w:rPr>
      </w:pPr>
    </w:p>
    <w:p w:rsidR="00E1562F" w:rsidRPr="00A24590" w:rsidRDefault="00E1562F" w:rsidP="00466D30">
      <w:pPr>
        <w:jc w:val="right"/>
        <w:rPr>
          <w:sz w:val="28"/>
          <w:szCs w:val="28"/>
        </w:rPr>
      </w:pPr>
    </w:p>
    <w:p w:rsidR="00F35666" w:rsidRPr="00A24590" w:rsidRDefault="0038570B" w:rsidP="0038570B">
      <w:pPr>
        <w:jc w:val="center"/>
        <w:rPr>
          <w:sz w:val="28"/>
          <w:szCs w:val="28"/>
        </w:rPr>
      </w:pPr>
      <w:r w:rsidRPr="00A24590">
        <w:rPr>
          <w:sz w:val="28"/>
          <w:szCs w:val="28"/>
        </w:rPr>
        <w:t xml:space="preserve">Расходы бюджета муниципального образования Темижбекского сельсовета Новоалександровского района Ставропольского края по разделам, подразделам, целевым статьям и видам расходов классификации расходов бюджетов в </w:t>
      </w:r>
      <w:proofErr w:type="spellStart"/>
      <w:r w:rsidRPr="00A24590">
        <w:rPr>
          <w:sz w:val="28"/>
          <w:szCs w:val="28"/>
        </w:rPr>
        <w:t>ведомтсвенной</w:t>
      </w:r>
      <w:proofErr w:type="spellEnd"/>
      <w:r w:rsidRPr="00A24590">
        <w:rPr>
          <w:sz w:val="28"/>
          <w:szCs w:val="28"/>
        </w:rPr>
        <w:t xml:space="preserve"> структуре за 9 месяцев 2017 года</w:t>
      </w:r>
    </w:p>
    <w:p w:rsidR="00C82CF3" w:rsidRPr="00A24590" w:rsidRDefault="00C82CF3" w:rsidP="006D5CD8">
      <w:pPr>
        <w:rPr>
          <w:sz w:val="28"/>
          <w:szCs w:val="28"/>
        </w:rPr>
      </w:pPr>
    </w:p>
    <w:tbl>
      <w:tblPr>
        <w:tblStyle w:val="ab"/>
        <w:tblW w:w="9907" w:type="dxa"/>
        <w:tblLayout w:type="fixed"/>
        <w:tblLook w:val="04A0" w:firstRow="1" w:lastRow="0" w:firstColumn="1" w:lastColumn="0" w:noHBand="0" w:noVBand="1"/>
      </w:tblPr>
      <w:tblGrid>
        <w:gridCol w:w="2529"/>
        <w:gridCol w:w="708"/>
        <w:gridCol w:w="557"/>
        <w:gridCol w:w="567"/>
        <w:gridCol w:w="1701"/>
        <w:gridCol w:w="708"/>
        <w:gridCol w:w="1135"/>
        <w:gridCol w:w="1134"/>
        <w:gridCol w:w="868"/>
      </w:tblGrid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center"/>
            </w:pPr>
            <w:r w:rsidRPr="00A24590">
              <w:t>Наименование показателя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center"/>
            </w:pPr>
            <w:r w:rsidRPr="00A24590">
              <w:t>ВЕД.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center"/>
            </w:pPr>
            <w:proofErr w:type="spellStart"/>
            <w:r w:rsidRPr="00A24590">
              <w:t>Рз</w:t>
            </w:r>
            <w:proofErr w:type="spellEnd"/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center"/>
            </w:pPr>
            <w:proofErr w:type="gramStart"/>
            <w:r w:rsidRPr="00A24590">
              <w:t>ПР</w:t>
            </w:r>
            <w:proofErr w:type="gramEnd"/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center"/>
            </w:pPr>
            <w:r w:rsidRPr="00A24590">
              <w:t>ЦСР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center"/>
            </w:pPr>
            <w:r w:rsidRPr="00A24590">
              <w:t>ВР</w:t>
            </w:r>
          </w:p>
        </w:tc>
        <w:tc>
          <w:tcPr>
            <w:tcW w:w="1135" w:type="dxa"/>
            <w:vAlign w:val="center"/>
          </w:tcPr>
          <w:p w:rsidR="00EE2FB8" w:rsidRPr="00A24590" w:rsidRDefault="00EE2FB8">
            <w:pPr>
              <w:jc w:val="center"/>
            </w:pPr>
            <w:r w:rsidRPr="00A24590">
              <w:t>Плановые назначения 2017 года с учетом изменений, тыс. руб.</w:t>
            </w:r>
          </w:p>
        </w:tc>
        <w:tc>
          <w:tcPr>
            <w:tcW w:w="1134" w:type="dxa"/>
            <w:vAlign w:val="center"/>
          </w:tcPr>
          <w:p w:rsidR="00EE2FB8" w:rsidRPr="00A24590" w:rsidRDefault="00EE2FB8">
            <w:pPr>
              <w:jc w:val="center"/>
            </w:pPr>
            <w:r w:rsidRPr="00A24590">
              <w:t>Кассовое исполнение за 9 месяцев 2017 года, тыс. руб.</w:t>
            </w:r>
          </w:p>
        </w:tc>
        <w:tc>
          <w:tcPr>
            <w:tcW w:w="868" w:type="dxa"/>
            <w:vAlign w:val="center"/>
          </w:tcPr>
          <w:p w:rsidR="00EE2FB8" w:rsidRPr="00A24590" w:rsidRDefault="00A24590">
            <w:pPr>
              <w:jc w:val="center"/>
            </w:pPr>
            <w:r>
              <w:t>% испол</w:t>
            </w:r>
            <w:r w:rsidR="00EE2FB8" w:rsidRPr="00A24590">
              <w:t>нения к годовым плановым назначениям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r w:rsidRPr="00A24590">
              <w:t>Администрация муниципального образования Темижбекского сельсовета Новоалександровского района Ставропольского края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21609,46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10450,35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48,4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Общегосударственные вопросы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6531,72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4075,63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62,4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476,89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439,05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92,1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50 0 00 00000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476,89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439,05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92,1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Глава муниципального образования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50 3 00 00000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476,89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439,05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92,1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50 3 00 10010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41,55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41,55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r w:rsidRPr="00A24590">
              <w:t xml:space="preserve">Расходы на выплаты персоналу в целях </w:t>
            </w:r>
            <w:r w:rsidRPr="00A24590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50 3 00 10010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41,55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41,55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50 3 00 10020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435,34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397,50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91,3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50 3 00 10020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435,34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397,50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91,3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185,77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135,27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72,8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50 0 00 00000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185,77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135,27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72,8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Центральный аппарат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50 4 00 00000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185,77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135,27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72,8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50 4 00 10020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150,32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99,82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66,4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Расходы на выплаты персоналу в целях обеспечения </w:t>
            </w:r>
            <w:r w:rsidRPr="00A24590"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50 4 00 10020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150,32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99,82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66,4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Межбюджетные трансферты из бюджетов поселений, передаваемые бюджетам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50 4 00 90040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35,45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35,45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Межбюджетные трансферты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50 4 00 90040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35,45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35,45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3908,40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2793,80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71,5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Муниципальная программа "Развитие муниципального образования Темижбекского сельсовета Новоалександровского района Ставропольского края"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3908,40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2793,80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71,5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Основное мероприятие "Обеспечение реализации муниципальной программы </w:t>
            </w:r>
            <w:r w:rsidRPr="00A24590">
              <w:lastRenderedPageBreak/>
              <w:t xml:space="preserve">"Устойчивое развитие муниципального образования Темижбекского сельсовета Новоалександровского района Ставропольского края" и </w:t>
            </w:r>
            <w:proofErr w:type="spellStart"/>
            <w:r w:rsidRPr="00A24590">
              <w:t>общепрограммные</w:t>
            </w:r>
            <w:proofErr w:type="spellEnd"/>
            <w:r w:rsidRPr="00A24590">
              <w:t xml:space="preserve"> мероприятия"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30 0 04 00000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3908,40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2793,80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71,5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30 0 04 10010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683,00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520,70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76,2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30 0 04 10010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152,35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135,73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89,1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30 0 04 10010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517,65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378,26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73,1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Иные бюджетные ассигнования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30 0 04 10010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6,71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51,6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30 0 04 10020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3225,40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2273,10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70,5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30 0 04 10020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3225,40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2273,10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70,5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Обеспечение </w:t>
            </w:r>
            <w:r w:rsidRPr="00A24590">
              <w:lastRenderedPageBreak/>
              <w:t>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06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87,07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87,07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06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50 0 00 00000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87,07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87,07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Центральный аппарат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06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50 4 00 00000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87,07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87,07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Межбюджетные трансферты из бюджетов поселений, передаваемые бюджетам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06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50 4 00 90040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87,07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87,07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Межбюджетные трансферты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06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50 4 00 90040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87,07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87,07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Обеспечение проведения выборов и референдумов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07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243,94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07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50 0 00 00000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243,94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Депутаты законодательного (представительного) органа местного самоуправления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07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50 2 00 00000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121,97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Проведение выборов в представительные органы муниципального образования поселения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07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50 2 00 20670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121,97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Закупка товаров, </w:t>
            </w:r>
            <w:r w:rsidRPr="00A24590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07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50 2 00 20670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121,97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07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50 3 00 00000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121,97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Проведение выборов главы муниципального образования поселения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07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50 3 00 20680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121,97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07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50 3 00 20680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121,97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Резервные фонды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Создание резервных фондов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52 0 00 00000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Непрограммные расходы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52 1 00 00000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Резервные фонды местных администраций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52 1 00 20010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Иные бюджетные ассигнования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52 1 00 20010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Другие общегосударственные вопросы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1609,65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620,44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38,5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Муниципальная программа "Развитие муниципального образования Темижбекского сельсовета Новоалександровского района Ставропольского края"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Основное мероприятие «Противодействие коррупции в сфере деятельности администрации муниципального образования Темижбекского сельсовета </w:t>
            </w:r>
            <w:r w:rsidRPr="00A24590">
              <w:lastRenderedPageBreak/>
              <w:t>Новоалександровского района Ставропольского края»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30 0 07 00000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Расходы на обеспечение мероприятий по противодействию коррупции в сфере деятельности местных администраций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30 0 07 20460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30 0 07 20460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50 0 00 00000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25,33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10,33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40,8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Центральный аппарат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50 4 00 00000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25,33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10,33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40,8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Реализация мероприятий по развитию муниципальной службы </w:t>
            </w:r>
            <w:proofErr w:type="gramStart"/>
            <w:r w:rsidRPr="00A24590">
              <w:t>в</w:t>
            </w:r>
            <w:proofErr w:type="gramEnd"/>
            <w:r w:rsidRPr="00A24590">
              <w:t xml:space="preserve"> </w:t>
            </w:r>
            <w:proofErr w:type="gramStart"/>
            <w:r w:rsidRPr="00A24590">
              <w:t>Новоалександровском</w:t>
            </w:r>
            <w:proofErr w:type="gramEnd"/>
            <w:r w:rsidRPr="00A24590">
              <w:t xml:space="preserve"> районе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50 4 00 20360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15,00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50 4 00 20360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15,00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50 4 00 59300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10,33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10,33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50 4 00 59300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10,33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10,33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Реализация государственных функций, связанных с </w:t>
            </w:r>
            <w:r w:rsidRPr="00A24590">
              <w:lastRenderedPageBreak/>
              <w:t>общегосударственным управлением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51 0 00 00000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1582,32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610,11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38,6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Непрограммные расходы в области общегосударственного управления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51 1 00 00000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1582,32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610,11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38,6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обязательное государственное страхование муниципальных служащих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51 1 00 10030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6,30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51 1 00 10030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6,30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Обеспечение гарантий муниципальных служащих в соответствии с действующим законодательством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51 1 00 10050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Иные бюджетные ассигнования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51 1 00 10050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проведение диспансеризации муниципальных служащих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51 1 00 10060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51 1 00 10060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Мероприятия по оценке объектов недвижимости, проведение кадастровых работ на земельных участках, оплате услуг по регистрации прав по недвижимому имуществу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51 1 00 20020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77,22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23,43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30,3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51 1 00 20020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77,22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23,43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30,3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Расходы по </w:t>
            </w:r>
            <w:r w:rsidRPr="00A24590">
              <w:lastRenderedPageBreak/>
              <w:t>оформлению технических паспортов, технических планов, проектно-сметной документации на муниципальное имущество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51 1 00 20030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81,00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65,87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81,3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51 1 00 20030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81,00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65,87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81,3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приобретение и содержание имущества, находящегося в муниципальной собственности, на приобретение в муниципальную собственность земельных участков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51 1 00 20050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491,73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292,95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59,6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51 1 00 20050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453,58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263,64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58,1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Иные бюджетные ассигнования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51 1 00 20050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38,15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29,31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76,8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Проведение поселковых мероприятий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51 1 00 20450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35,00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51 1 00 20450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35,00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Прочие мероприятия в области общегосударственного управления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51 1 00 20480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51 1 00 20480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Расходы на мероприятия по организации предоставления </w:t>
            </w:r>
            <w:r w:rsidRPr="00A24590">
              <w:lastRenderedPageBreak/>
              <w:t>муниципальных услуг в электронной форме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51 1 00 20500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2,97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2,97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51 1 00 20500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2,97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2,97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Эксплуатация и приобретение информационных систем, ресурсов и телекоммуникационных услуг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51 1 00 20510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132,09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99,07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75,0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51 1 00 20510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132,09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99,07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75,0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уплату членских взносов в Ассоциацию «Совет муниципальных образований Ставропольского края»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51 1 00 20530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3,87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3,83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99,0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Иные бюджетные ассигнования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51 1 00 20530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3,87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3,83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99,0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Финансовое обеспечение информационных услуг печатных средств массовой информации для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51 1 00 20540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115,00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55,57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48,3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51 1 00 20540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115,00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55,57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48,3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по проведению экспертизы проектно-сметной документации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51 1 00 20660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26,42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26,42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51 1 00 20660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26,42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26,42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Средства на проведение </w:t>
            </w:r>
            <w:r w:rsidRPr="00A24590">
              <w:lastRenderedPageBreak/>
              <w:t>мероприятий по реализации Закона Ставропольского края "О преобразовании муниципальных образований, входящих в состав Новоалександровского муниципального района Ставропольского края, и об организации местного самоуправления на территории Новоалександровского района Ставропольского края"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51 1 00 20870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540,72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Иные бюджетные ассигнования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51 1 00 20870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540,72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Национальная оборона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162,32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121,86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75,1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Мобилизационная и вневойсковая подготовка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162,32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121,86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75,1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50 0 00 00000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162,32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121,86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75,1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Центральный аппарат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 50 4 00 00000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162,32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121,86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75,1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50 4 00 51180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162,32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121,86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75,1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50 4 00 51180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159,77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119,31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74,7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Закупка товаров, </w:t>
            </w:r>
            <w:r w:rsidRPr="00A24590"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50 4 00 51180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2,55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2,55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72,00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09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09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53 0 00 00000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Непрограммные расходы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09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53 1 00 00000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Предупреждение чрезвычайных ситуаций и стихийных бедствий природного характера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09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53 1 00 20060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09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53 1 00 20060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22,00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 xml:space="preserve">30 0 00 00000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22,00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Непрограммные расходы в области национальной </w:t>
            </w:r>
            <w:r w:rsidRPr="00A24590">
              <w:lastRenderedPageBreak/>
              <w:t>безопасности и правоохранительной деятельности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30 0 05 00000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22,00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Мероприятия по профилактике терроризма и экстремизма, повышение уровня антитеррористической защищенности муниципальных учреждений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30 0 05 20070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30 0 05 20070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Мероприятия по профилактике правонарушений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30 0 05 20080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14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30 0 05 20080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Национальная экономика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04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2358,44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649,89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27,6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Дорожное хозяйство (дорожные фонды)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04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09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2358,44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649,89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27,6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Муниципальная программа "Развитие муниципального образования Темижбекского сельсовета Новоалександровского района Ставропольского края"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04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09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2358,44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649,89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27,6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Основное мероприятие "Развитие дорожного хозяйства и обеспечение безопасности дорожного движения в муниципальном образовании Темижбекского сельсовета Новоалександровского района </w:t>
            </w:r>
            <w:r w:rsidRPr="00A24590">
              <w:lastRenderedPageBreak/>
              <w:t>Ставропольского края"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04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09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30 0 01 00000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2358,44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649,89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27,6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Содержание и ремонт автомобильных дорог общего пользования местного значения в границах населенного пункта, обеспечение безопасности дорожного движения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04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09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30 0 01 20100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2358,44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649,89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27,6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04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09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30 0 01 20100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2358,44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649,89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27,6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Жилищно-коммунальное хозяйство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2320,41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1646,46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71,0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Жилищное хозяйство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7,50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4,26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56,8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Мероприятия в области жилищно-коммунального хозяйства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55 0 00 00000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7,50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4,26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56,8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Непрограммные мероприятия в области жилищно-коммунального хозяйства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55 1 00 00000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7,50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4,26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56,8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капитальный ремонт муниципального жилищного фонда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55 1 00 20160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7,50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4,26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56,8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55 1 00 20160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7,50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4,26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56,8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Благоустройство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2302,23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1642,20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71,3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Муниципальная программа "Развитие муниципального образования Темижбекского сельсовета Новоалександровского района Ставропольского края"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2302,23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1642,20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71,3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Основное мероприятие "Организация благоустройства </w:t>
            </w:r>
            <w:r w:rsidRPr="00A24590">
              <w:lastRenderedPageBreak/>
              <w:t>территории муниципального образования Темижбекского сельсовета Новоалександровского района Ставропольского края"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30 0 02 00000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2302,23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1642,20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71,3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Организация сбора и вывоза бытовых отходов и мусора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30 0 02 20230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893,14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488,99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54,7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30 0 02 20230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893,14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488,99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54,7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уличное освещение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30 0 02 20250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662,40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476,47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71,9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30 0 02 20250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662,40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476,47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71,9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озеленение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30 0 02 20260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468,50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398,55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85,1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30 0 02 20260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468,50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398,55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85,1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Другие расходы по благоустройству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30 0 02 20310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252,09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252,09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30 0 02 20310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252,09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252,09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противоклещевую обработку территорий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30 0 02 20320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26,10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26,10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03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30 0 02 20320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26,10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26,10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10,68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Муниципальная программа "Развитие </w:t>
            </w:r>
            <w:r w:rsidRPr="00A24590">
              <w:lastRenderedPageBreak/>
              <w:t>муниципального образования Темижбекского сельсовета Новоалександровского района Ставропольского края"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10,68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Основное мероприятие "Организация благоустройства территории муниципального образования Темижбекского сельсовета Новоалександровского района Ставропольского края"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30 0 02 00000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10,68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Расходы на приобретение и содержание имущества, находящегося в муниципальной собственности, на </w:t>
            </w:r>
            <w:proofErr w:type="spellStart"/>
            <w:r w:rsidRPr="00A24590">
              <w:t>приобретениев</w:t>
            </w:r>
            <w:proofErr w:type="spellEnd"/>
            <w:r w:rsidRPr="00A24590">
              <w:t xml:space="preserve"> муниципальную собственность земельных участков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30 0 02 20050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10,68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05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30 0 02 20050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10,68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Культура, кинематография 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7606,98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3956,51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52,0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Культура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7606,98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3956,51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52,0</w:t>
            </w:r>
          </w:p>
        </w:tc>
      </w:tr>
      <w:tr w:rsidR="00A24590" w:rsidRPr="00A24590" w:rsidTr="00A24590">
        <w:tc>
          <w:tcPr>
            <w:tcW w:w="2529" w:type="dxa"/>
          </w:tcPr>
          <w:p w:rsidR="00EE2FB8" w:rsidRPr="00A24590" w:rsidRDefault="00EE2FB8">
            <w:pPr>
              <w:jc w:val="both"/>
            </w:pPr>
            <w:r w:rsidRPr="00A24590">
              <w:t>Муниципальная программа "Развитие муниципального образования Темижбекского сельсовета Новоалександровского района Ставропольского края"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7606,98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3956,51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52,0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Основное мероприятие </w:t>
            </w:r>
            <w:r w:rsidRPr="00A24590">
              <w:lastRenderedPageBreak/>
              <w:t>"Развитие культуры муниципального образования Темижбекского сельсовета Новоалександровского района Ставропольского края"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7606,98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3956,51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52,0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30 0 03 11010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5082,16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3630,29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71,4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30 0 03 11010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4145,97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2997,01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72,3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30 0 03 11010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897,01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603,41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67,3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Иные бюджетные ассигнования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30 0 03 11010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800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39,18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29,87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76,2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Мероприятия по обеспечению пожарной безопасности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30 0 03 20390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19,80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14,85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75,0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30 0 03 20390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19,80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14,85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75,0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Проведение капитального ремонта зданий и сооружений муниципальных учреждений культуры за счет сре</w:t>
            </w:r>
            <w:proofErr w:type="gramStart"/>
            <w:r w:rsidRPr="00A24590">
              <w:t>дств кр</w:t>
            </w:r>
            <w:proofErr w:type="gramEnd"/>
            <w:r w:rsidRPr="00A24590">
              <w:t>аевого бюджета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30 0 03 76660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2068,11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Закупка товаров, работ и услуг для </w:t>
            </w:r>
            <w:r w:rsidRPr="00A24590"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30 0 03 76660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2068,11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Повышение заработной платы работников муниципальных учреждений культуры за счет сре</w:t>
            </w:r>
            <w:proofErr w:type="gramStart"/>
            <w:r w:rsidRPr="00A24590">
              <w:t>дств кр</w:t>
            </w:r>
            <w:proofErr w:type="gramEnd"/>
            <w:r w:rsidRPr="00A24590">
              <w:t>аевого бюджета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30 0 03 77090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222,50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120,42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54,1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30 0 03 77090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222,50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120,42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54,1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Предоставление мер социальной поддержки по оплате отопления и освещения отдельным категориям граждан, работающих и проживающих в сельской местности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30 0 03 80010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93,85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70,39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75,0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30 0 03 80010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93,85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70,39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75,0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Проведение капитального ремонта зданий и сооружений муниципальных учреждений культуры за счет средств местного бюджета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S6660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108,85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108,85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Закупка товаров, </w:t>
            </w:r>
            <w:r w:rsidRPr="00A24590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S6660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108,85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108,85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Повышение заработной платы работников муниципальных учреждений культуры за счет средств местного бюджета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S7090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11,71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11,71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08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01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30 0 03 S7090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11,71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11,71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100,0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Физическая культура и спорт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2557,59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Массовый спорт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2557,59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Мероприятия в области физической культуры и спорта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59 0 00 00000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2557,59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Непрограммные расходы в области физической культуры и спорта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59 1 00 00000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2557,59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Реализация проектов развития территорий муниципальных образований, основанных на местных инициативах, за счет сре</w:t>
            </w:r>
            <w:proofErr w:type="gramStart"/>
            <w:r w:rsidRPr="00A24590">
              <w:t>дств кр</w:t>
            </w:r>
            <w:proofErr w:type="gramEnd"/>
            <w:r w:rsidRPr="00A24590">
              <w:t>аевого бюджета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59 1 00 76420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59 1 00 76420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2000,00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t xml:space="preserve">Реализация проектов развития территорий муниципальных </w:t>
            </w:r>
            <w:r w:rsidRPr="00A24590">
              <w:lastRenderedPageBreak/>
              <w:t>образований, основанных на местных инициативах, за счет средств местного бюджета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lastRenderedPageBreak/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59 1 00 S6420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 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557,59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EE2FB8" w:rsidRPr="00A24590" w:rsidRDefault="00EE2FB8">
            <w:pPr>
              <w:jc w:val="both"/>
            </w:pPr>
            <w:r w:rsidRPr="00A2459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201</w:t>
            </w:r>
          </w:p>
        </w:tc>
        <w:tc>
          <w:tcPr>
            <w:tcW w:w="55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11</w:t>
            </w:r>
          </w:p>
        </w:tc>
        <w:tc>
          <w:tcPr>
            <w:tcW w:w="567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02</w:t>
            </w:r>
          </w:p>
        </w:tc>
        <w:tc>
          <w:tcPr>
            <w:tcW w:w="1701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59 1 00 S6420</w:t>
            </w:r>
          </w:p>
        </w:tc>
        <w:tc>
          <w:tcPr>
            <w:tcW w:w="70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200</w:t>
            </w:r>
          </w:p>
        </w:tc>
        <w:tc>
          <w:tcPr>
            <w:tcW w:w="1135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557,59</w:t>
            </w:r>
          </w:p>
        </w:tc>
        <w:tc>
          <w:tcPr>
            <w:tcW w:w="1134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0,00</w:t>
            </w:r>
          </w:p>
        </w:tc>
        <w:tc>
          <w:tcPr>
            <w:tcW w:w="868" w:type="dxa"/>
            <w:vAlign w:val="bottom"/>
          </w:tcPr>
          <w:p w:rsidR="00EE2FB8" w:rsidRPr="00A24590" w:rsidRDefault="00EE2FB8">
            <w:pPr>
              <w:jc w:val="right"/>
            </w:pPr>
            <w:r w:rsidRPr="00A24590">
              <w:t>0,0</w:t>
            </w:r>
          </w:p>
        </w:tc>
      </w:tr>
      <w:tr w:rsidR="00A24590" w:rsidRPr="00A24590" w:rsidTr="00A24590">
        <w:tc>
          <w:tcPr>
            <w:tcW w:w="2529" w:type="dxa"/>
            <w:vAlign w:val="bottom"/>
          </w:tcPr>
          <w:p w:rsidR="00A24590" w:rsidRPr="00A24590" w:rsidRDefault="00A24590">
            <w:pPr>
              <w:jc w:val="both"/>
            </w:pPr>
            <w:r w:rsidRPr="00A24590">
              <w:t>итого</w:t>
            </w:r>
          </w:p>
        </w:tc>
        <w:tc>
          <w:tcPr>
            <w:tcW w:w="4241" w:type="dxa"/>
            <w:gridSpan w:val="5"/>
            <w:vAlign w:val="bottom"/>
          </w:tcPr>
          <w:p w:rsidR="00A24590" w:rsidRPr="00A24590" w:rsidRDefault="00A24590">
            <w:pPr>
              <w:jc w:val="right"/>
            </w:pPr>
          </w:p>
        </w:tc>
        <w:tc>
          <w:tcPr>
            <w:tcW w:w="1135" w:type="dxa"/>
            <w:vAlign w:val="bottom"/>
          </w:tcPr>
          <w:p w:rsidR="00A24590" w:rsidRPr="00A24590" w:rsidRDefault="00A24590">
            <w:pPr>
              <w:jc w:val="right"/>
            </w:pPr>
            <w:r w:rsidRPr="00A24590">
              <w:t>21609,46</w:t>
            </w:r>
          </w:p>
        </w:tc>
        <w:tc>
          <w:tcPr>
            <w:tcW w:w="1134" w:type="dxa"/>
            <w:vAlign w:val="bottom"/>
          </w:tcPr>
          <w:p w:rsidR="00A24590" w:rsidRPr="00A24590" w:rsidRDefault="00A24590">
            <w:pPr>
              <w:jc w:val="right"/>
            </w:pPr>
            <w:r w:rsidRPr="00A24590">
              <w:t>10450,35</w:t>
            </w:r>
          </w:p>
        </w:tc>
        <w:tc>
          <w:tcPr>
            <w:tcW w:w="868" w:type="dxa"/>
            <w:vAlign w:val="bottom"/>
          </w:tcPr>
          <w:p w:rsidR="00A24590" w:rsidRPr="00A24590" w:rsidRDefault="00A24590">
            <w:pPr>
              <w:jc w:val="right"/>
            </w:pPr>
            <w:r w:rsidRPr="00A24590">
              <w:t>48,4</w:t>
            </w:r>
          </w:p>
        </w:tc>
      </w:tr>
    </w:tbl>
    <w:p w:rsidR="00EE2FB8" w:rsidRPr="00A24590" w:rsidRDefault="00EE2FB8" w:rsidP="00466D30">
      <w:pPr>
        <w:jc w:val="right"/>
        <w:rPr>
          <w:sz w:val="28"/>
          <w:szCs w:val="28"/>
        </w:rPr>
      </w:pPr>
    </w:p>
    <w:p w:rsidR="00EE2FB8" w:rsidRDefault="00EE2FB8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Default="00834F82" w:rsidP="00466D30">
      <w:pPr>
        <w:jc w:val="right"/>
        <w:rPr>
          <w:sz w:val="28"/>
          <w:szCs w:val="28"/>
        </w:rPr>
      </w:pPr>
    </w:p>
    <w:p w:rsidR="00834F82" w:rsidRPr="00A24590" w:rsidRDefault="00834F82" w:rsidP="00466D30">
      <w:pPr>
        <w:jc w:val="right"/>
        <w:rPr>
          <w:sz w:val="28"/>
          <w:szCs w:val="28"/>
        </w:rPr>
      </w:pPr>
    </w:p>
    <w:p w:rsidR="004144C5" w:rsidRPr="00A24590" w:rsidRDefault="00AE4365" w:rsidP="004144C5">
      <w:pPr>
        <w:jc w:val="right"/>
        <w:rPr>
          <w:b/>
          <w:sz w:val="28"/>
          <w:szCs w:val="28"/>
        </w:rPr>
      </w:pPr>
      <w:r w:rsidRPr="00A24590">
        <w:rPr>
          <w:color w:val="000000"/>
          <w:sz w:val="28"/>
          <w:szCs w:val="28"/>
        </w:rPr>
        <w:lastRenderedPageBreak/>
        <w:t xml:space="preserve">Таблица </w:t>
      </w:r>
      <w:r w:rsidR="004144C5" w:rsidRPr="00A24590">
        <w:rPr>
          <w:color w:val="000000"/>
          <w:sz w:val="28"/>
          <w:szCs w:val="28"/>
        </w:rPr>
        <w:t>3</w:t>
      </w:r>
    </w:p>
    <w:p w:rsidR="004144C5" w:rsidRPr="00A24590" w:rsidRDefault="004144C5" w:rsidP="004144C5">
      <w:pPr>
        <w:jc w:val="right"/>
        <w:rPr>
          <w:sz w:val="28"/>
          <w:szCs w:val="28"/>
        </w:rPr>
      </w:pPr>
    </w:p>
    <w:p w:rsidR="004144C5" w:rsidRPr="00A24590" w:rsidRDefault="004144C5" w:rsidP="004144C5">
      <w:pPr>
        <w:jc w:val="right"/>
        <w:rPr>
          <w:sz w:val="28"/>
          <w:szCs w:val="28"/>
        </w:rPr>
      </w:pPr>
    </w:p>
    <w:p w:rsidR="00625736" w:rsidRPr="00A24590" w:rsidRDefault="00625736" w:rsidP="00625736">
      <w:pPr>
        <w:jc w:val="center"/>
        <w:rPr>
          <w:sz w:val="28"/>
          <w:szCs w:val="28"/>
        </w:rPr>
      </w:pPr>
      <w:r w:rsidRPr="00A24590">
        <w:rPr>
          <w:sz w:val="28"/>
          <w:szCs w:val="28"/>
        </w:rPr>
        <w:t>Источники финансирования дефицита бюджета муниципального образования Темижбекского сельсовета</w:t>
      </w:r>
      <w:r w:rsidRPr="00A24590">
        <w:rPr>
          <w:rStyle w:val="hl41"/>
          <w:b w:val="0"/>
          <w:bCs w:val="0"/>
          <w:sz w:val="28"/>
          <w:szCs w:val="28"/>
        </w:rPr>
        <w:t xml:space="preserve"> Новоалександровского района Ставропольского края </w:t>
      </w:r>
      <w:r w:rsidRPr="00A24590">
        <w:rPr>
          <w:sz w:val="28"/>
          <w:szCs w:val="28"/>
        </w:rPr>
        <w:t xml:space="preserve">по кодам групп, подгрупп, статей, видов </w:t>
      </w:r>
      <w:proofErr w:type="gramStart"/>
      <w:r w:rsidRPr="00A24590">
        <w:rPr>
          <w:sz w:val="28"/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A24590">
        <w:rPr>
          <w:sz w:val="28"/>
          <w:szCs w:val="28"/>
        </w:rPr>
        <w:t xml:space="preserve"> управления, относящихся к источникам финансирования дефицитов бюджетов</w:t>
      </w:r>
      <w:r w:rsidR="006D5CD8" w:rsidRPr="00A24590">
        <w:rPr>
          <w:sz w:val="28"/>
          <w:szCs w:val="28"/>
        </w:rPr>
        <w:t xml:space="preserve"> </w:t>
      </w:r>
      <w:r w:rsidRPr="00A24590">
        <w:rPr>
          <w:sz w:val="28"/>
          <w:szCs w:val="28"/>
        </w:rPr>
        <w:t>за 9 месяцев 2017 года</w:t>
      </w:r>
    </w:p>
    <w:p w:rsidR="00625736" w:rsidRPr="00A24590" w:rsidRDefault="00625736" w:rsidP="00625736">
      <w:pPr>
        <w:jc w:val="center"/>
        <w:rPr>
          <w:sz w:val="28"/>
          <w:szCs w:val="28"/>
        </w:rPr>
      </w:pPr>
    </w:p>
    <w:tbl>
      <w:tblPr>
        <w:tblW w:w="10273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2978"/>
        <w:gridCol w:w="2410"/>
        <w:gridCol w:w="1417"/>
      </w:tblGrid>
      <w:tr w:rsidR="00625736" w:rsidRPr="00A24590" w:rsidTr="00625736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Код бюджетной классификации Российской</w:t>
            </w:r>
          </w:p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Источники финансирования с учетом внесенных изменений в 2017 году 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Исполнено за 9 месяцев 2017 года</w:t>
            </w:r>
          </w:p>
          <w:p w:rsidR="00625736" w:rsidRPr="00A24590" w:rsidRDefault="00625736">
            <w:pPr>
              <w:jc w:val="right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(тыс. руб.)</w:t>
            </w:r>
          </w:p>
        </w:tc>
      </w:tr>
      <w:tr w:rsidR="00625736" w:rsidRPr="00A24590" w:rsidTr="00625736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Всего доходов бюджета муниципального образования   Темижбекского сельсовета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A24590" w:rsidRDefault="0062573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17886,91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7621,66</w:t>
            </w:r>
          </w:p>
        </w:tc>
      </w:tr>
      <w:tr w:rsidR="00625736" w:rsidRPr="00A24590" w:rsidTr="00625736">
        <w:trPr>
          <w:trHeight w:val="84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Всего расходов бюджета муниципального образования Темижбекского сельсовета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A24590" w:rsidRDefault="0062573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21609,46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10450,35</w:t>
            </w:r>
          </w:p>
        </w:tc>
      </w:tr>
      <w:tr w:rsidR="00625736" w:rsidRPr="00A24590" w:rsidTr="00625736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Дефицит</w:t>
            </w:r>
            <w:proofErr w:type="gramStart"/>
            <w:r w:rsidRPr="00A24590">
              <w:rPr>
                <w:sz w:val="28"/>
                <w:szCs w:val="28"/>
              </w:rPr>
              <w:t xml:space="preserve"> (-) / </w:t>
            </w:r>
            <w:proofErr w:type="gramEnd"/>
            <w:r w:rsidRPr="00A24590">
              <w:rPr>
                <w:sz w:val="28"/>
                <w:szCs w:val="28"/>
              </w:rPr>
              <w:t>профицит (+)  бюджета муниципального образования  Темижбекского  сельсовета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A24590" w:rsidRDefault="0062573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-3722,55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-2828,69</w:t>
            </w:r>
          </w:p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</w:p>
        </w:tc>
      </w:tr>
      <w:tr w:rsidR="00625736" w:rsidRPr="00A24590" w:rsidTr="00625736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Всего источников дефицита бюджета муниципального образования</w:t>
            </w:r>
          </w:p>
          <w:p w:rsidR="00625736" w:rsidRPr="00A24590" w:rsidRDefault="00625736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Темижбекского сельсовета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A24590" w:rsidRDefault="0062573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3722,55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2828,69</w:t>
            </w:r>
          </w:p>
        </w:tc>
      </w:tr>
      <w:tr w:rsidR="00625736" w:rsidRPr="00A24590" w:rsidTr="00625736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pStyle w:val="ac"/>
              <w:tabs>
                <w:tab w:val="left" w:pos="708"/>
              </w:tabs>
              <w:rPr>
                <w:szCs w:val="28"/>
              </w:rPr>
            </w:pPr>
            <w:r w:rsidRPr="00A24590">
              <w:rPr>
                <w:szCs w:val="28"/>
              </w:rPr>
              <w:t>Увеличение остатков средств бюджетов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201 01 05 00 00 00 0000 500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-17886,91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-7855,52</w:t>
            </w:r>
          </w:p>
        </w:tc>
      </w:tr>
      <w:tr w:rsidR="00625736" w:rsidRPr="00A24590" w:rsidTr="00625736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pStyle w:val="ac"/>
              <w:tabs>
                <w:tab w:val="left" w:pos="708"/>
              </w:tabs>
              <w:rPr>
                <w:szCs w:val="28"/>
              </w:rPr>
            </w:pPr>
            <w:r w:rsidRPr="00A24590">
              <w:rPr>
                <w:szCs w:val="28"/>
              </w:rPr>
              <w:t>Увеличение прочих остатков средств бюджета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201 01 05 02 00 00 0000 500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-17886,91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-7855,52</w:t>
            </w:r>
          </w:p>
        </w:tc>
      </w:tr>
      <w:tr w:rsidR="00625736" w:rsidRPr="00A24590" w:rsidTr="00625736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pStyle w:val="ac"/>
              <w:tabs>
                <w:tab w:val="left" w:pos="708"/>
              </w:tabs>
              <w:rPr>
                <w:szCs w:val="28"/>
              </w:rPr>
            </w:pPr>
            <w:r w:rsidRPr="00A24590">
              <w:rPr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 xml:space="preserve">201 01 05 02 01 00 0000 510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-17886,91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-7855,52</w:t>
            </w:r>
          </w:p>
        </w:tc>
      </w:tr>
      <w:tr w:rsidR="00625736" w:rsidRPr="00A24590" w:rsidTr="00625736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pStyle w:val="ac"/>
              <w:tabs>
                <w:tab w:val="left" w:pos="708"/>
              </w:tabs>
              <w:rPr>
                <w:szCs w:val="28"/>
              </w:rPr>
            </w:pPr>
            <w:r w:rsidRPr="00A24590">
              <w:rPr>
                <w:szCs w:val="28"/>
              </w:rPr>
              <w:t xml:space="preserve">Увеличение прочих остатков денежных средств бюджетов </w:t>
            </w:r>
            <w:r w:rsidRPr="00A24590">
              <w:rPr>
                <w:szCs w:val="28"/>
              </w:rPr>
              <w:lastRenderedPageBreak/>
              <w:t>сельских поселений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lastRenderedPageBreak/>
              <w:t>201 01 05 02 01 10 0000 510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-17886,91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-7855,52</w:t>
            </w:r>
          </w:p>
        </w:tc>
      </w:tr>
      <w:tr w:rsidR="00625736" w:rsidRPr="00A24590" w:rsidTr="00625736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pStyle w:val="ac"/>
              <w:tabs>
                <w:tab w:val="left" w:pos="708"/>
              </w:tabs>
              <w:rPr>
                <w:szCs w:val="28"/>
              </w:rPr>
            </w:pPr>
            <w:r w:rsidRPr="00A24590">
              <w:rPr>
                <w:szCs w:val="28"/>
              </w:rPr>
              <w:lastRenderedPageBreak/>
              <w:t>Уменьшение остатков средств бюджетов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201 01 05 00 00 00 0000 600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21609,46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10684,21</w:t>
            </w:r>
          </w:p>
        </w:tc>
      </w:tr>
      <w:tr w:rsidR="00625736" w:rsidRPr="00A24590" w:rsidTr="00625736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pStyle w:val="ac"/>
              <w:tabs>
                <w:tab w:val="left" w:pos="708"/>
              </w:tabs>
              <w:rPr>
                <w:szCs w:val="28"/>
              </w:rPr>
            </w:pPr>
            <w:r w:rsidRPr="00A24590">
              <w:rPr>
                <w:szCs w:val="28"/>
              </w:rPr>
              <w:t>Уменьшение прочих остатков средств бюджета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201 01 05 02 00 00 0000 600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21609,46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10684,21</w:t>
            </w:r>
          </w:p>
        </w:tc>
      </w:tr>
      <w:tr w:rsidR="00625736" w:rsidRPr="00A24590" w:rsidTr="00625736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pStyle w:val="ac"/>
              <w:tabs>
                <w:tab w:val="left" w:pos="708"/>
              </w:tabs>
              <w:rPr>
                <w:szCs w:val="28"/>
              </w:rPr>
            </w:pPr>
            <w:r w:rsidRPr="00A24590">
              <w:rPr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201 01 05 02 01 00 0000 610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21609,46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10684,21</w:t>
            </w:r>
          </w:p>
        </w:tc>
      </w:tr>
      <w:tr w:rsidR="00625736" w:rsidRPr="00A24590" w:rsidTr="00625736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pStyle w:val="ac"/>
              <w:tabs>
                <w:tab w:val="left" w:pos="708"/>
              </w:tabs>
              <w:rPr>
                <w:szCs w:val="28"/>
              </w:rPr>
            </w:pPr>
            <w:r w:rsidRPr="00A24590">
              <w:rPr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201 01 05 02 01 10 0000 610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21609,46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6" w:rsidRPr="00A24590" w:rsidRDefault="00625736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10684,21</w:t>
            </w:r>
          </w:p>
        </w:tc>
      </w:tr>
    </w:tbl>
    <w:p w:rsidR="00B26B9F" w:rsidRPr="00A24590" w:rsidRDefault="00B26B9F" w:rsidP="002F0778">
      <w:pPr>
        <w:jc w:val="right"/>
        <w:rPr>
          <w:sz w:val="28"/>
          <w:szCs w:val="28"/>
        </w:rPr>
      </w:pPr>
    </w:p>
    <w:p w:rsidR="00B26B9F" w:rsidRDefault="00B26B9F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Default="00834F82" w:rsidP="002F0778">
      <w:pPr>
        <w:jc w:val="right"/>
        <w:rPr>
          <w:sz w:val="28"/>
          <w:szCs w:val="28"/>
        </w:rPr>
      </w:pPr>
    </w:p>
    <w:p w:rsidR="00834F82" w:rsidRPr="00A24590" w:rsidRDefault="00834F82" w:rsidP="002F0778">
      <w:pPr>
        <w:jc w:val="right"/>
        <w:rPr>
          <w:sz w:val="28"/>
          <w:szCs w:val="28"/>
        </w:rPr>
      </w:pPr>
    </w:p>
    <w:p w:rsidR="002F0778" w:rsidRPr="00A24590" w:rsidRDefault="00EE45FE" w:rsidP="002F0778">
      <w:pPr>
        <w:jc w:val="right"/>
        <w:rPr>
          <w:sz w:val="28"/>
          <w:szCs w:val="28"/>
        </w:rPr>
      </w:pPr>
      <w:r w:rsidRPr="00A24590">
        <w:rPr>
          <w:color w:val="000000"/>
          <w:sz w:val="28"/>
          <w:szCs w:val="28"/>
        </w:rPr>
        <w:lastRenderedPageBreak/>
        <w:t>Таблица</w:t>
      </w:r>
      <w:r w:rsidR="002F0778" w:rsidRPr="00A24590">
        <w:rPr>
          <w:color w:val="000000"/>
          <w:sz w:val="28"/>
          <w:szCs w:val="28"/>
        </w:rPr>
        <w:t xml:space="preserve"> 4</w:t>
      </w:r>
    </w:p>
    <w:p w:rsidR="002F0778" w:rsidRPr="00A24590" w:rsidRDefault="002F0778" w:rsidP="002F0778">
      <w:pPr>
        <w:jc w:val="right"/>
        <w:rPr>
          <w:sz w:val="28"/>
          <w:szCs w:val="28"/>
        </w:rPr>
      </w:pPr>
    </w:p>
    <w:p w:rsidR="006D5CD8" w:rsidRPr="00A24590" w:rsidRDefault="006D5CD8" w:rsidP="002F0778">
      <w:pPr>
        <w:jc w:val="right"/>
        <w:rPr>
          <w:sz w:val="28"/>
          <w:szCs w:val="28"/>
        </w:rPr>
      </w:pPr>
    </w:p>
    <w:p w:rsidR="0090565E" w:rsidRPr="00A24590" w:rsidRDefault="006D5CD8" w:rsidP="0090565E">
      <w:pPr>
        <w:jc w:val="center"/>
        <w:rPr>
          <w:caps/>
          <w:sz w:val="28"/>
          <w:szCs w:val="28"/>
        </w:rPr>
      </w:pPr>
      <w:r w:rsidRPr="00A24590">
        <w:rPr>
          <w:sz w:val="28"/>
          <w:szCs w:val="28"/>
        </w:rPr>
        <w:t xml:space="preserve">Информация о численности муниципальных служащих </w:t>
      </w:r>
      <w:r w:rsidRPr="00A24590">
        <w:rPr>
          <w:sz w:val="28"/>
          <w:szCs w:val="28"/>
          <w:lang w:eastAsia="ar-SA"/>
        </w:rPr>
        <w:t xml:space="preserve">органов местного самоуправления муниципального образования Темижбекского сельсовета Новоалександровского района Ставропольского края, работников муниципальных учреждений муниципального образования Темижбекского сельсовета Новоалександровского района Ставропольского края с указанием фактических затрат на их денежное содержание </w:t>
      </w:r>
      <w:r w:rsidRPr="00A24590">
        <w:rPr>
          <w:sz w:val="28"/>
          <w:szCs w:val="28"/>
        </w:rPr>
        <w:t>за 9 месяцев 2017 года</w:t>
      </w:r>
    </w:p>
    <w:p w:rsidR="0090565E" w:rsidRPr="00A24590" w:rsidRDefault="0090565E" w:rsidP="0090565E">
      <w:pPr>
        <w:jc w:val="center"/>
        <w:rPr>
          <w:sz w:val="28"/>
          <w:szCs w:val="28"/>
        </w:rPr>
      </w:pPr>
    </w:p>
    <w:p w:rsidR="0090565E" w:rsidRPr="00A24590" w:rsidRDefault="0090565E" w:rsidP="0090565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518"/>
      </w:tblGrid>
      <w:tr w:rsidR="0090565E" w:rsidRPr="00A24590" w:rsidTr="006D5CD8"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E" w:rsidRPr="00A24590" w:rsidRDefault="0090565E" w:rsidP="00666DAC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Сведения о численности муниципальных служащих и работников</w:t>
            </w:r>
          </w:p>
          <w:p w:rsidR="0090565E" w:rsidRPr="00A24590" w:rsidRDefault="0090565E" w:rsidP="00666DAC">
            <w:pPr>
              <w:jc w:val="center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муниципальных учреждений</w:t>
            </w:r>
          </w:p>
          <w:p w:rsidR="0090565E" w:rsidRPr="00A24590" w:rsidRDefault="0090565E" w:rsidP="00666DAC">
            <w:pPr>
              <w:jc w:val="center"/>
              <w:rPr>
                <w:sz w:val="28"/>
                <w:szCs w:val="28"/>
              </w:rPr>
            </w:pPr>
          </w:p>
        </w:tc>
      </w:tr>
      <w:tr w:rsidR="0090565E" w:rsidRPr="00A24590" w:rsidTr="00666DA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5E" w:rsidRPr="00A24590" w:rsidRDefault="0090565E" w:rsidP="00666DAC">
            <w:pPr>
              <w:rPr>
                <w:sz w:val="28"/>
                <w:szCs w:val="28"/>
              </w:rPr>
            </w:pPr>
          </w:p>
          <w:p w:rsidR="0090565E" w:rsidRPr="00A24590" w:rsidRDefault="0090565E" w:rsidP="00666DAC">
            <w:pPr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Численность муниципальных служащих (человек)</w:t>
            </w:r>
          </w:p>
          <w:p w:rsidR="0090565E" w:rsidRPr="00A24590" w:rsidRDefault="0090565E" w:rsidP="00666DAC">
            <w:pPr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E" w:rsidRPr="00A24590" w:rsidRDefault="0090565E" w:rsidP="00666DAC">
            <w:pPr>
              <w:spacing w:before="240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7</w:t>
            </w:r>
          </w:p>
        </w:tc>
      </w:tr>
      <w:tr w:rsidR="0090565E" w:rsidRPr="00A24590" w:rsidTr="00666DA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E" w:rsidRPr="00A24590" w:rsidRDefault="0090565E" w:rsidP="00666DAC">
            <w:pPr>
              <w:jc w:val="both"/>
              <w:rPr>
                <w:sz w:val="28"/>
                <w:szCs w:val="28"/>
              </w:rPr>
            </w:pPr>
          </w:p>
          <w:p w:rsidR="0090565E" w:rsidRPr="00A24590" w:rsidRDefault="0090565E" w:rsidP="00666DAC">
            <w:pPr>
              <w:jc w:val="both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Расходы на денежное содержание</w:t>
            </w:r>
          </w:p>
          <w:p w:rsidR="0090565E" w:rsidRPr="00A24590" w:rsidRDefault="0090565E" w:rsidP="00666DAC">
            <w:pPr>
              <w:jc w:val="both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муниципальных служащих (тыс</w:t>
            </w:r>
            <w:proofErr w:type="gramStart"/>
            <w:r w:rsidRPr="00A24590">
              <w:rPr>
                <w:sz w:val="28"/>
                <w:szCs w:val="28"/>
              </w:rPr>
              <w:t>.р</w:t>
            </w:r>
            <w:proofErr w:type="gramEnd"/>
            <w:r w:rsidRPr="00A24590">
              <w:rPr>
                <w:sz w:val="28"/>
                <w:szCs w:val="28"/>
              </w:rPr>
              <w:t>уб.)</w:t>
            </w:r>
          </w:p>
          <w:p w:rsidR="0090565E" w:rsidRPr="00A24590" w:rsidRDefault="0090565E" w:rsidP="00666D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E" w:rsidRPr="00A24590" w:rsidRDefault="0090565E" w:rsidP="00666DAC">
            <w:pPr>
              <w:spacing w:before="240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1956,74</w:t>
            </w:r>
          </w:p>
        </w:tc>
      </w:tr>
      <w:tr w:rsidR="0090565E" w:rsidRPr="00A24590" w:rsidTr="00666DA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E" w:rsidRPr="00A24590" w:rsidRDefault="0090565E" w:rsidP="00666DAC">
            <w:pPr>
              <w:jc w:val="both"/>
              <w:rPr>
                <w:sz w:val="28"/>
                <w:szCs w:val="28"/>
              </w:rPr>
            </w:pPr>
          </w:p>
          <w:p w:rsidR="0090565E" w:rsidRPr="00A24590" w:rsidRDefault="0090565E" w:rsidP="00666DAC">
            <w:pPr>
              <w:jc w:val="both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Численность работников муниципальных учреждений (человек)</w:t>
            </w:r>
          </w:p>
          <w:p w:rsidR="0090565E" w:rsidRPr="00A24590" w:rsidRDefault="0090565E" w:rsidP="00666D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E" w:rsidRPr="00A24590" w:rsidRDefault="0090565E" w:rsidP="00666DAC">
            <w:pPr>
              <w:spacing w:before="240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23</w:t>
            </w:r>
          </w:p>
        </w:tc>
      </w:tr>
      <w:tr w:rsidR="0090565E" w:rsidRPr="00A24590" w:rsidTr="00666DA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E" w:rsidRPr="00A24590" w:rsidRDefault="0090565E" w:rsidP="00666DAC">
            <w:pPr>
              <w:jc w:val="both"/>
              <w:rPr>
                <w:sz w:val="28"/>
                <w:szCs w:val="28"/>
              </w:rPr>
            </w:pPr>
          </w:p>
          <w:p w:rsidR="0090565E" w:rsidRPr="00A24590" w:rsidRDefault="0090565E" w:rsidP="00666DAC">
            <w:pPr>
              <w:jc w:val="both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Расходы на выплату заработной платы работников</w:t>
            </w:r>
          </w:p>
          <w:p w:rsidR="0090565E" w:rsidRPr="00A24590" w:rsidRDefault="0090565E" w:rsidP="00666DAC">
            <w:pPr>
              <w:jc w:val="both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муниципальных казенных учреждений (тыс</w:t>
            </w:r>
            <w:proofErr w:type="gramStart"/>
            <w:r w:rsidRPr="00A24590">
              <w:rPr>
                <w:sz w:val="28"/>
                <w:szCs w:val="28"/>
              </w:rPr>
              <w:t>.р</w:t>
            </w:r>
            <w:proofErr w:type="gramEnd"/>
            <w:r w:rsidRPr="00A24590">
              <w:rPr>
                <w:sz w:val="28"/>
                <w:szCs w:val="28"/>
              </w:rPr>
              <w:t>уб.)</w:t>
            </w:r>
          </w:p>
          <w:p w:rsidR="0090565E" w:rsidRPr="00A24590" w:rsidRDefault="0090565E" w:rsidP="00666D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E" w:rsidRPr="00A24590" w:rsidRDefault="0090565E" w:rsidP="00666DAC">
            <w:pPr>
              <w:spacing w:before="240"/>
              <w:rPr>
                <w:sz w:val="28"/>
                <w:szCs w:val="28"/>
              </w:rPr>
            </w:pPr>
            <w:r w:rsidRPr="00A24590">
              <w:rPr>
                <w:sz w:val="28"/>
                <w:szCs w:val="28"/>
              </w:rPr>
              <w:t>4102,86</w:t>
            </w:r>
          </w:p>
        </w:tc>
      </w:tr>
    </w:tbl>
    <w:p w:rsidR="002F0778" w:rsidRPr="00A24590" w:rsidRDefault="00834F82" w:rsidP="00834F8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bookmarkStart w:id="0" w:name="_GoBack"/>
      <w:bookmarkEnd w:id="0"/>
    </w:p>
    <w:sectPr w:rsidR="002F0778" w:rsidRPr="00A24590" w:rsidSect="00DF5D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F9"/>
    <w:rsid w:val="00014479"/>
    <w:rsid w:val="00051343"/>
    <w:rsid w:val="00076DD3"/>
    <w:rsid w:val="000D100B"/>
    <w:rsid w:val="000E034B"/>
    <w:rsid w:val="000E54B4"/>
    <w:rsid w:val="00116412"/>
    <w:rsid w:val="001434D1"/>
    <w:rsid w:val="00145A5E"/>
    <w:rsid w:val="00147B0B"/>
    <w:rsid w:val="00162D77"/>
    <w:rsid w:val="00180E24"/>
    <w:rsid w:val="001938F1"/>
    <w:rsid w:val="002450D7"/>
    <w:rsid w:val="00262641"/>
    <w:rsid w:val="00263C04"/>
    <w:rsid w:val="00267EE4"/>
    <w:rsid w:val="00272CF9"/>
    <w:rsid w:val="002A7D5C"/>
    <w:rsid w:val="002F0778"/>
    <w:rsid w:val="002F306E"/>
    <w:rsid w:val="0030158D"/>
    <w:rsid w:val="00351D7D"/>
    <w:rsid w:val="0038570B"/>
    <w:rsid w:val="003857DB"/>
    <w:rsid w:val="003870E6"/>
    <w:rsid w:val="00397379"/>
    <w:rsid w:val="00406667"/>
    <w:rsid w:val="0041212F"/>
    <w:rsid w:val="00413E33"/>
    <w:rsid w:val="004144C5"/>
    <w:rsid w:val="00423C7E"/>
    <w:rsid w:val="00450B36"/>
    <w:rsid w:val="00451713"/>
    <w:rsid w:val="00463D4A"/>
    <w:rsid w:val="004653BD"/>
    <w:rsid w:val="00466D30"/>
    <w:rsid w:val="00473C32"/>
    <w:rsid w:val="004A5348"/>
    <w:rsid w:val="004B6BED"/>
    <w:rsid w:val="004B7C80"/>
    <w:rsid w:val="004F56BC"/>
    <w:rsid w:val="004F6B01"/>
    <w:rsid w:val="00500BEF"/>
    <w:rsid w:val="00510EE8"/>
    <w:rsid w:val="005153F2"/>
    <w:rsid w:val="00552249"/>
    <w:rsid w:val="00553B70"/>
    <w:rsid w:val="005669C8"/>
    <w:rsid w:val="00570C0C"/>
    <w:rsid w:val="005B3F56"/>
    <w:rsid w:val="005D77BD"/>
    <w:rsid w:val="005E1493"/>
    <w:rsid w:val="00611EDC"/>
    <w:rsid w:val="00612230"/>
    <w:rsid w:val="00625736"/>
    <w:rsid w:val="006300E0"/>
    <w:rsid w:val="0065073C"/>
    <w:rsid w:val="00691916"/>
    <w:rsid w:val="006B1552"/>
    <w:rsid w:val="006B4D9A"/>
    <w:rsid w:val="006C5430"/>
    <w:rsid w:val="006D5CD8"/>
    <w:rsid w:val="006E19E8"/>
    <w:rsid w:val="006F61FC"/>
    <w:rsid w:val="0070490F"/>
    <w:rsid w:val="0070628D"/>
    <w:rsid w:val="00715F6A"/>
    <w:rsid w:val="007403BB"/>
    <w:rsid w:val="007420D0"/>
    <w:rsid w:val="00765EA8"/>
    <w:rsid w:val="0077195F"/>
    <w:rsid w:val="00777845"/>
    <w:rsid w:val="007B5DB3"/>
    <w:rsid w:val="007E1FA9"/>
    <w:rsid w:val="008074B0"/>
    <w:rsid w:val="00834F82"/>
    <w:rsid w:val="0085167F"/>
    <w:rsid w:val="008A40D9"/>
    <w:rsid w:val="008E7911"/>
    <w:rsid w:val="0090565E"/>
    <w:rsid w:val="00906566"/>
    <w:rsid w:val="0093105E"/>
    <w:rsid w:val="00961BF9"/>
    <w:rsid w:val="009831A5"/>
    <w:rsid w:val="00984619"/>
    <w:rsid w:val="009C4B78"/>
    <w:rsid w:val="009C7EFA"/>
    <w:rsid w:val="009E16D1"/>
    <w:rsid w:val="00A0090E"/>
    <w:rsid w:val="00A02FCC"/>
    <w:rsid w:val="00A1044F"/>
    <w:rsid w:val="00A24590"/>
    <w:rsid w:val="00A264E8"/>
    <w:rsid w:val="00A840D3"/>
    <w:rsid w:val="00AE0B83"/>
    <w:rsid w:val="00AE4365"/>
    <w:rsid w:val="00B1376E"/>
    <w:rsid w:val="00B2059B"/>
    <w:rsid w:val="00B26B9F"/>
    <w:rsid w:val="00BA5141"/>
    <w:rsid w:val="00BA73F5"/>
    <w:rsid w:val="00BF3233"/>
    <w:rsid w:val="00C0717D"/>
    <w:rsid w:val="00C112AB"/>
    <w:rsid w:val="00C63DB4"/>
    <w:rsid w:val="00C70D08"/>
    <w:rsid w:val="00C82CF3"/>
    <w:rsid w:val="00C87566"/>
    <w:rsid w:val="00C90EDE"/>
    <w:rsid w:val="00CA34B0"/>
    <w:rsid w:val="00CB0C44"/>
    <w:rsid w:val="00CD52CD"/>
    <w:rsid w:val="00CE1109"/>
    <w:rsid w:val="00CE6766"/>
    <w:rsid w:val="00D000E5"/>
    <w:rsid w:val="00D02C94"/>
    <w:rsid w:val="00D07FF6"/>
    <w:rsid w:val="00D462F8"/>
    <w:rsid w:val="00D82E13"/>
    <w:rsid w:val="00D962E5"/>
    <w:rsid w:val="00D972F9"/>
    <w:rsid w:val="00DF5D25"/>
    <w:rsid w:val="00E1562F"/>
    <w:rsid w:val="00E41CB2"/>
    <w:rsid w:val="00E67F87"/>
    <w:rsid w:val="00EA4B13"/>
    <w:rsid w:val="00EB6B83"/>
    <w:rsid w:val="00EE00CE"/>
    <w:rsid w:val="00EE14B9"/>
    <w:rsid w:val="00EE2FB8"/>
    <w:rsid w:val="00EE45FE"/>
    <w:rsid w:val="00EF6120"/>
    <w:rsid w:val="00F00E8C"/>
    <w:rsid w:val="00F13DA4"/>
    <w:rsid w:val="00F27FFE"/>
    <w:rsid w:val="00F35666"/>
    <w:rsid w:val="00F37374"/>
    <w:rsid w:val="00F41A8B"/>
    <w:rsid w:val="00F732A4"/>
    <w:rsid w:val="00F74E00"/>
    <w:rsid w:val="00F773A5"/>
    <w:rsid w:val="00F80EDF"/>
    <w:rsid w:val="00F86E29"/>
    <w:rsid w:val="00F90C06"/>
    <w:rsid w:val="00F9115E"/>
    <w:rsid w:val="00FA24E7"/>
    <w:rsid w:val="00FB352A"/>
    <w:rsid w:val="00FC377A"/>
    <w:rsid w:val="00FE19F2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5EA8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5EA8"/>
    <w:pPr>
      <w:keepNext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65EA8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5EA8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E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65EA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65E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65E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0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E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0E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0E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0E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00E8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65EA8"/>
    <w:rPr>
      <w:color w:val="800080" w:themeColor="followedHyperlink"/>
      <w:u w:val="single"/>
    </w:rPr>
  </w:style>
  <w:style w:type="paragraph" w:styleId="a7">
    <w:name w:val="Body Text"/>
    <w:basedOn w:val="a"/>
    <w:link w:val="a8"/>
    <w:semiHidden/>
    <w:unhideWhenUsed/>
    <w:rsid w:val="00765EA8"/>
    <w:pPr>
      <w:jc w:val="both"/>
    </w:pPr>
    <w:rPr>
      <w:sz w:val="32"/>
      <w:szCs w:val="20"/>
    </w:rPr>
  </w:style>
  <w:style w:type="character" w:customStyle="1" w:styleId="a8">
    <w:name w:val="Основной текст Знак"/>
    <w:basedOn w:val="a0"/>
    <w:link w:val="a7"/>
    <w:semiHidden/>
    <w:rsid w:val="00765EA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No Spacing"/>
    <w:uiPriority w:val="1"/>
    <w:qFormat/>
    <w:rsid w:val="00765EA8"/>
    <w:pPr>
      <w:spacing w:after="0" w:line="240" w:lineRule="auto"/>
      <w:jc w:val="right"/>
    </w:pPr>
    <w:rPr>
      <w:rFonts w:ascii="Times New Roman" w:eastAsia="Calibri" w:hAnsi="Times New Roman" w:cs="Times New Roman"/>
      <w:sz w:val="28"/>
    </w:rPr>
  </w:style>
  <w:style w:type="paragraph" w:styleId="aa">
    <w:name w:val="List Paragraph"/>
    <w:basedOn w:val="a"/>
    <w:uiPriority w:val="34"/>
    <w:qFormat/>
    <w:rsid w:val="00765EA8"/>
    <w:pPr>
      <w:ind w:left="720"/>
      <w:contextualSpacing/>
    </w:pPr>
    <w:rPr>
      <w:sz w:val="20"/>
      <w:szCs w:val="20"/>
    </w:rPr>
  </w:style>
  <w:style w:type="character" w:customStyle="1" w:styleId="apple-style-span">
    <w:name w:val="apple-style-span"/>
    <w:basedOn w:val="a0"/>
    <w:rsid w:val="00765EA8"/>
  </w:style>
  <w:style w:type="paragraph" w:customStyle="1" w:styleId="ConsTitle">
    <w:name w:val="ConsTitle"/>
    <w:rsid w:val="00466D3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70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F732A4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Верхний колонтитул Знак"/>
    <w:basedOn w:val="a0"/>
    <w:link w:val="ac"/>
    <w:rsid w:val="00F732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l41">
    <w:name w:val="hl41"/>
    <w:basedOn w:val="a0"/>
    <w:rsid w:val="00F732A4"/>
    <w:rPr>
      <w:b/>
      <w:bCs/>
      <w:sz w:val="20"/>
      <w:szCs w:val="20"/>
    </w:rPr>
  </w:style>
  <w:style w:type="paragraph" w:customStyle="1" w:styleId="ConsNormal">
    <w:name w:val="ConsNormal"/>
    <w:rsid w:val="00C70D0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5EA8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5EA8"/>
    <w:pPr>
      <w:keepNext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65EA8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5EA8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E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65EA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65E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65E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0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E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0E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0E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0E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00E8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65EA8"/>
    <w:rPr>
      <w:color w:val="800080" w:themeColor="followedHyperlink"/>
      <w:u w:val="single"/>
    </w:rPr>
  </w:style>
  <w:style w:type="paragraph" w:styleId="a7">
    <w:name w:val="Body Text"/>
    <w:basedOn w:val="a"/>
    <w:link w:val="a8"/>
    <w:semiHidden/>
    <w:unhideWhenUsed/>
    <w:rsid w:val="00765EA8"/>
    <w:pPr>
      <w:jc w:val="both"/>
    </w:pPr>
    <w:rPr>
      <w:sz w:val="32"/>
      <w:szCs w:val="20"/>
    </w:rPr>
  </w:style>
  <w:style w:type="character" w:customStyle="1" w:styleId="a8">
    <w:name w:val="Основной текст Знак"/>
    <w:basedOn w:val="a0"/>
    <w:link w:val="a7"/>
    <w:semiHidden/>
    <w:rsid w:val="00765EA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No Spacing"/>
    <w:uiPriority w:val="1"/>
    <w:qFormat/>
    <w:rsid w:val="00765EA8"/>
    <w:pPr>
      <w:spacing w:after="0" w:line="240" w:lineRule="auto"/>
      <w:jc w:val="right"/>
    </w:pPr>
    <w:rPr>
      <w:rFonts w:ascii="Times New Roman" w:eastAsia="Calibri" w:hAnsi="Times New Roman" w:cs="Times New Roman"/>
      <w:sz w:val="28"/>
    </w:rPr>
  </w:style>
  <w:style w:type="paragraph" w:styleId="aa">
    <w:name w:val="List Paragraph"/>
    <w:basedOn w:val="a"/>
    <w:uiPriority w:val="34"/>
    <w:qFormat/>
    <w:rsid w:val="00765EA8"/>
    <w:pPr>
      <w:ind w:left="720"/>
      <w:contextualSpacing/>
    </w:pPr>
    <w:rPr>
      <w:sz w:val="20"/>
      <w:szCs w:val="20"/>
    </w:rPr>
  </w:style>
  <w:style w:type="character" w:customStyle="1" w:styleId="apple-style-span">
    <w:name w:val="apple-style-span"/>
    <w:basedOn w:val="a0"/>
    <w:rsid w:val="00765EA8"/>
  </w:style>
  <w:style w:type="paragraph" w:customStyle="1" w:styleId="ConsTitle">
    <w:name w:val="ConsTitle"/>
    <w:rsid w:val="00466D3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70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F732A4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Верхний колонтитул Знак"/>
    <w:basedOn w:val="a0"/>
    <w:link w:val="ac"/>
    <w:rsid w:val="00F732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l41">
    <w:name w:val="hl41"/>
    <w:basedOn w:val="a0"/>
    <w:rsid w:val="00F732A4"/>
    <w:rPr>
      <w:b/>
      <w:bCs/>
      <w:sz w:val="20"/>
      <w:szCs w:val="20"/>
    </w:rPr>
  </w:style>
  <w:style w:type="paragraph" w:customStyle="1" w:styleId="ConsNormal">
    <w:name w:val="ConsNormal"/>
    <w:rsid w:val="00C70D0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84C87-EB0A-41DF-8117-235975BA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5749</Words>
  <Characters>32770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zemleustroitel</dc:creator>
  <cp:lastModifiedBy>Qwerty</cp:lastModifiedBy>
  <cp:revision>2</cp:revision>
  <cp:lastPrinted>2016-06-15T06:57:00Z</cp:lastPrinted>
  <dcterms:created xsi:type="dcterms:W3CDTF">2017-10-27T12:22:00Z</dcterms:created>
  <dcterms:modified xsi:type="dcterms:W3CDTF">2017-10-27T12:22:00Z</dcterms:modified>
</cp:coreProperties>
</file>