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97" w:rsidRPr="00E43D97" w:rsidRDefault="00E43D97" w:rsidP="00E43D97">
      <w:pPr>
        <w:ind w:right="23"/>
        <w:jc w:val="both"/>
        <w:rPr>
          <w:rFonts w:ascii="Arial" w:hAnsi="Arial" w:cs="Arial"/>
          <w:sz w:val="24"/>
          <w:szCs w:val="24"/>
        </w:rPr>
      </w:pPr>
      <w:r w:rsidRPr="00E43D97">
        <w:rPr>
          <w:rFonts w:ascii="Arial" w:hAnsi="Arial" w:cs="Arial"/>
          <w:sz w:val="24"/>
          <w:szCs w:val="24"/>
        </w:rPr>
        <w:t>Наст</w:t>
      </w:r>
      <w:r>
        <w:rPr>
          <w:rFonts w:ascii="Arial" w:hAnsi="Arial" w:cs="Arial"/>
          <w:sz w:val="24"/>
          <w:szCs w:val="24"/>
        </w:rPr>
        <w:t>оящее постановление размещено 03</w:t>
      </w:r>
      <w:r w:rsidRPr="00E43D97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E43D97">
        <w:rPr>
          <w:rFonts w:ascii="Arial" w:hAnsi="Arial" w:cs="Arial"/>
          <w:sz w:val="24"/>
          <w:szCs w:val="24"/>
        </w:rPr>
        <w:t>.2025 г. на официальном сайте Новоалександровского муниципального округа Ставропольского края(https://newalexandrovsk.gosuslugi.ru/).</w:t>
      </w:r>
    </w:p>
    <w:p w:rsidR="00E43D97" w:rsidRDefault="00E43D97" w:rsidP="00B0431A">
      <w:pPr>
        <w:ind w:right="23" w:firstLine="567"/>
        <w:jc w:val="center"/>
        <w:rPr>
          <w:rFonts w:ascii="Arial" w:hAnsi="Arial" w:cs="Arial"/>
          <w:b/>
          <w:sz w:val="32"/>
          <w:szCs w:val="32"/>
        </w:rPr>
      </w:pPr>
    </w:p>
    <w:p w:rsidR="000D2DA1" w:rsidRPr="000D2DA1" w:rsidRDefault="000D2DA1" w:rsidP="00B0431A">
      <w:pPr>
        <w:ind w:right="23" w:firstLine="567"/>
        <w:jc w:val="center"/>
        <w:rPr>
          <w:rFonts w:ascii="Arial" w:hAnsi="Arial" w:cs="Arial"/>
          <w:b/>
          <w:sz w:val="32"/>
          <w:szCs w:val="32"/>
        </w:rPr>
      </w:pPr>
      <w:r w:rsidRPr="000D2DA1">
        <w:rPr>
          <w:rFonts w:ascii="Arial" w:hAnsi="Arial" w:cs="Arial"/>
          <w:b/>
          <w:sz w:val="32"/>
          <w:szCs w:val="32"/>
        </w:rPr>
        <w:t>АДМИНИСТРАЦИЯ НОВОАЛЕКСАНДРОВСКОГО ГОРОДСКОГО ОКРУГА СТАВРОПОЛЬСКОГО КРАЯ</w:t>
      </w:r>
    </w:p>
    <w:p w:rsidR="000D2DA1" w:rsidRPr="000D2DA1" w:rsidRDefault="000D2DA1" w:rsidP="00B0431A">
      <w:pPr>
        <w:ind w:right="23" w:firstLine="567"/>
        <w:jc w:val="center"/>
        <w:rPr>
          <w:rFonts w:ascii="Arial" w:hAnsi="Arial" w:cs="Arial"/>
          <w:b/>
          <w:sz w:val="32"/>
          <w:szCs w:val="32"/>
        </w:rPr>
      </w:pPr>
    </w:p>
    <w:p w:rsidR="000D2DA1" w:rsidRPr="000D2DA1" w:rsidRDefault="000D2DA1" w:rsidP="00B0431A">
      <w:pPr>
        <w:ind w:right="23" w:firstLine="567"/>
        <w:jc w:val="center"/>
        <w:rPr>
          <w:rFonts w:ascii="Arial" w:hAnsi="Arial" w:cs="Arial"/>
          <w:b/>
          <w:sz w:val="32"/>
          <w:szCs w:val="32"/>
        </w:rPr>
      </w:pPr>
      <w:r w:rsidRPr="000D2DA1">
        <w:rPr>
          <w:rFonts w:ascii="Arial" w:hAnsi="Arial" w:cs="Arial"/>
          <w:b/>
          <w:sz w:val="32"/>
          <w:szCs w:val="32"/>
        </w:rPr>
        <w:t>ПОСТЕНОВЛЕНИЕ</w:t>
      </w:r>
    </w:p>
    <w:p w:rsidR="000D2DA1" w:rsidRPr="000D2DA1" w:rsidRDefault="00E43D97" w:rsidP="00B0431A">
      <w:pPr>
        <w:ind w:right="23" w:firstLine="567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от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03 сентября </w:t>
      </w:r>
      <w:r w:rsidR="000D2DA1" w:rsidRPr="000D2DA1">
        <w:rPr>
          <w:rFonts w:ascii="Arial" w:hAnsi="Arial" w:cs="Arial"/>
          <w:b/>
          <w:sz w:val="32"/>
          <w:szCs w:val="32"/>
        </w:rPr>
        <w:t>2025г. №</w:t>
      </w:r>
      <w:r>
        <w:rPr>
          <w:rFonts w:ascii="Arial" w:hAnsi="Arial" w:cs="Arial"/>
          <w:b/>
          <w:sz w:val="32"/>
          <w:szCs w:val="32"/>
        </w:rPr>
        <w:t xml:space="preserve"> 1024</w:t>
      </w:r>
    </w:p>
    <w:p w:rsidR="000D2DA1" w:rsidRPr="000D2DA1" w:rsidRDefault="000D2DA1" w:rsidP="00B0431A">
      <w:pPr>
        <w:ind w:right="23" w:firstLine="567"/>
        <w:jc w:val="center"/>
        <w:rPr>
          <w:rFonts w:ascii="Arial" w:hAnsi="Arial" w:cs="Arial"/>
          <w:b/>
          <w:sz w:val="32"/>
          <w:szCs w:val="32"/>
        </w:rPr>
      </w:pPr>
    </w:p>
    <w:p w:rsidR="007A0888" w:rsidRPr="000D2DA1" w:rsidRDefault="000D2DA1" w:rsidP="00B0431A">
      <w:pPr>
        <w:ind w:right="23" w:firstLine="567"/>
        <w:jc w:val="center"/>
        <w:rPr>
          <w:rFonts w:ascii="Arial" w:hAnsi="Arial" w:cs="Arial"/>
          <w:b/>
          <w:sz w:val="32"/>
          <w:szCs w:val="32"/>
        </w:rPr>
      </w:pPr>
      <w:r w:rsidRPr="000D2DA1">
        <w:rPr>
          <w:rFonts w:ascii="Arial" w:hAnsi="Arial" w:cs="Arial"/>
          <w:b/>
          <w:sz w:val="32"/>
          <w:szCs w:val="32"/>
        </w:rPr>
        <w:t>О ПОРЯДКЕ</w:t>
      </w:r>
      <w:r w:rsidRPr="000D2DA1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0D2DA1">
        <w:rPr>
          <w:rFonts w:ascii="Arial" w:hAnsi="Arial" w:cs="Arial"/>
          <w:b/>
          <w:sz w:val="32"/>
          <w:szCs w:val="32"/>
        </w:rPr>
        <w:t xml:space="preserve">ПРОВЕДЕНИЯ ОЦЕНКИ ПОСЛЕДСТВИЙ ПРИНЯТИЯ </w:t>
      </w:r>
      <w:r w:rsidRPr="000D2DA1">
        <w:rPr>
          <w:rFonts w:ascii="Arial" w:hAnsi="Arial" w:cs="Arial"/>
          <w:b/>
          <w:spacing w:val="-86"/>
          <w:sz w:val="32"/>
          <w:szCs w:val="32"/>
        </w:rPr>
        <w:t xml:space="preserve">    </w:t>
      </w:r>
      <w:r w:rsidRPr="000D2DA1">
        <w:rPr>
          <w:rFonts w:ascii="Arial" w:hAnsi="Arial" w:cs="Arial"/>
          <w:b/>
          <w:sz w:val="32"/>
          <w:szCs w:val="32"/>
        </w:rPr>
        <w:t>РЕШЕНИЯ</w:t>
      </w:r>
      <w:r>
        <w:rPr>
          <w:rFonts w:ascii="Arial" w:hAnsi="Arial" w:cs="Arial"/>
          <w:b/>
          <w:sz w:val="32"/>
          <w:szCs w:val="32"/>
        </w:rPr>
        <w:t xml:space="preserve"> О РЕОРГАНИЗАЦИИ ИЛИ </w:t>
      </w:r>
      <w:proofErr w:type="gramStart"/>
      <w:r>
        <w:rPr>
          <w:rFonts w:ascii="Arial" w:hAnsi="Arial" w:cs="Arial"/>
          <w:b/>
          <w:sz w:val="32"/>
          <w:szCs w:val="32"/>
        </w:rPr>
        <w:t>ЛИКВИДАЦИИ</w:t>
      </w:r>
      <w:r w:rsidRPr="000D2DA1">
        <w:rPr>
          <w:rFonts w:ascii="Arial" w:hAnsi="Arial" w:cs="Arial"/>
          <w:b/>
          <w:sz w:val="32"/>
          <w:szCs w:val="32"/>
        </w:rPr>
        <w:t xml:space="preserve"> </w:t>
      </w:r>
      <w:r w:rsidRPr="000D2DA1">
        <w:rPr>
          <w:rFonts w:ascii="Arial" w:hAnsi="Arial" w:cs="Arial"/>
          <w:b/>
          <w:spacing w:val="-86"/>
          <w:sz w:val="32"/>
          <w:szCs w:val="32"/>
        </w:rPr>
        <w:t xml:space="preserve"> </w:t>
      </w:r>
      <w:r w:rsidRPr="000D2DA1">
        <w:rPr>
          <w:rFonts w:ascii="Arial" w:hAnsi="Arial" w:cs="Arial"/>
          <w:b/>
          <w:sz w:val="32"/>
          <w:szCs w:val="32"/>
        </w:rPr>
        <w:t>МУНИЦИП</w:t>
      </w:r>
      <w:r>
        <w:rPr>
          <w:rFonts w:ascii="Arial" w:hAnsi="Arial" w:cs="Arial"/>
          <w:b/>
          <w:sz w:val="32"/>
          <w:szCs w:val="32"/>
        </w:rPr>
        <w:t>АЛЬНОЙ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ОРГАНИЗАЦИИ, ОБРАЗУЮЩЕЙ </w:t>
      </w:r>
      <w:r w:rsidRPr="000D2DA1">
        <w:rPr>
          <w:rFonts w:ascii="Arial" w:hAnsi="Arial" w:cs="Arial"/>
          <w:b/>
          <w:sz w:val="32"/>
          <w:szCs w:val="32"/>
        </w:rPr>
        <w:t>СОЦИАЛЬНУЮ ИНФРАСТРУКТУРУ ДЛЯ ДЕТЕЙ</w:t>
      </w:r>
    </w:p>
    <w:p w:rsidR="000D2DA1" w:rsidRPr="000D2DA1" w:rsidRDefault="000D2DA1" w:rsidP="00B0431A">
      <w:pPr>
        <w:ind w:right="23"/>
        <w:jc w:val="center"/>
        <w:rPr>
          <w:rFonts w:ascii="Arial" w:hAnsi="Arial" w:cs="Arial"/>
          <w:b/>
          <w:sz w:val="32"/>
          <w:szCs w:val="32"/>
        </w:rPr>
      </w:pPr>
    </w:p>
    <w:p w:rsidR="007A0888" w:rsidRPr="000D2DA1" w:rsidRDefault="007A0888" w:rsidP="000D2DA1">
      <w:pPr>
        <w:pStyle w:val="a3"/>
        <w:spacing w:before="11"/>
        <w:jc w:val="center"/>
        <w:rPr>
          <w:rFonts w:ascii="Arial" w:hAnsi="Arial" w:cs="Arial"/>
          <w:b/>
          <w:sz w:val="32"/>
          <w:szCs w:val="32"/>
        </w:rPr>
      </w:pPr>
    </w:p>
    <w:p w:rsidR="00C74EA9" w:rsidRPr="000D2DA1" w:rsidRDefault="00FF74C6" w:rsidP="000D2DA1">
      <w:pPr>
        <w:ind w:right="102" w:firstLine="567"/>
        <w:jc w:val="both"/>
        <w:rPr>
          <w:rFonts w:ascii="Arial" w:hAnsi="Arial" w:cs="Arial"/>
          <w:spacing w:val="1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В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соответствии</w:t>
      </w:r>
      <w:r w:rsidR="00A73D34" w:rsidRPr="000D2DA1">
        <w:rPr>
          <w:rFonts w:ascii="Arial" w:hAnsi="Arial" w:cs="Arial"/>
          <w:sz w:val="24"/>
          <w:szCs w:val="24"/>
        </w:rPr>
        <w:t xml:space="preserve"> со ст.13 Федеральног</w:t>
      </w:r>
      <w:r w:rsidR="000D2DA1" w:rsidRPr="000D2DA1">
        <w:rPr>
          <w:rFonts w:ascii="Arial" w:hAnsi="Arial" w:cs="Arial"/>
          <w:sz w:val="24"/>
          <w:szCs w:val="24"/>
        </w:rPr>
        <w:t xml:space="preserve">о закона от 24.07.1998 №124-ФЗ </w:t>
      </w:r>
      <w:r w:rsidR="00A73D34" w:rsidRPr="000D2DA1">
        <w:rPr>
          <w:rFonts w:ascii="Arial" w:hAnsi="Arial" w:cs="Arial"/>
          <w:sz w:val="24"/>
          <w:szCs w:val="24"/>
        </w:rPr>
        <w:t xml:space="preserve">«Об основных гарантиях прав ребенка в Российской Федерации», 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постановлением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Правительства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Российской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Федерации от 24.07.2023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№1194 «Об общих принципах проведения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оценки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последствий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принятия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решения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о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реконструкции,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модернизации, об изменении назначения или о ликвидации объекта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социальной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инфраструктуры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для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детей,</w:t>
      </w:r>
      <w:r w:rsidRPr="000D2DA1">
        <w:rPr>
          <w:rFonts w:ascii="Arial" w:hAnsi="Arial" w:cs="Arial"/>
          <w:spacing w:val="84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являющегося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государственной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или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муниципальной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собственностью,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заключении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государственной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или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муниципальной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организацией,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образующей</w:t>
      </w:r>
      <w:r w:rsidRPr="000D2DA1">
        <w:rPr>
          <w:rFonts w:ascii="Arial" w:hAnsi="Arial" w:cs="Arial"/>
          <w:spacing w:val="-8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социальную инфраструктуру для детей, договора аренды, договора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безвозмездного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пользования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закрепленных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за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ней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объектов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собственности, об общих принципах проведения оценки последствий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принятия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решения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о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реорганизации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или</w:t>
      </w:r>
      <w:r w:rsidRPr="000D2DA1">
        <w:rPr>
          <w:rFonts w:ascii="Arial" w:hAnsi="Arial" w:cs="Arial"/>
          <w:spacing w:val="84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ликвидации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государственной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или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муниципальной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организации,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образующей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социальную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инфраструктуру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для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детей,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включая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критерии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этих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оценок, а также об общих принципах формирования и деятельности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комиссии</w:t>
      </w:r>
      <w:r w:rsidRPr="000D2DA1">
        <w:rPr>
          <w:rFonts w:ascii="Arial" w:hAnsi="Arial" w:cs="Arial"/>
          <w:spacing w:val="48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по</w:t>
      </w:r>
      <w:r w:rsidRPr="000D2DA1">
        <w:rPr>
          <w:rFonts w:ascii="Arial" w:hAnsi="Arial" w:cs="Arial"/>
          <w:spacing w:val="48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оценке</w:t>
      </w:r>
      <w:r w:rsidRPr="000D2DA1">
        <w:rPr>
          <w:rFonts w:ascii="Arial" w:hAnsi="Arial" w:cs="Arial"/>
          <w:spacing w:val="47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последствий</w:t>
      </w:r>
      <w:r w:rsidRPr="000D2DA1">
        <w:rPr>
          <w:rFonts w:ascii="Arial" w:hAnsi="Arial" w:cs="Arial"/>
          <w:spacing w:val="48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принятия</w:t>
      </w:r>
      <w:r w:rsidRPr="000D2DA1">
        <w:rPr>
          <w:rFonts w:ascii="Arial" w:hAnsi="Arial" w:cs="Arial"/>
          <w:spacing w:val="46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таких</w:t>
      </w:r>
      <w:r w:rsidRPr="000D2DA1">
        <w:rPr>
          <w:rFonts w:ascii="Arial" w:hAnsi="Arial" w:cs="Arial"/>
          <w:spacing w:val="47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решений»,</w:t>
      </w:r>
      <w:r w:rsidR="0093437D" w:rsidRPr="000D2DA1">
        <w:rPr>
          <w:rFonts w:ascii="Arial" w:hAnsi="Arial" w:cs="Arial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администрация</w:t>
      </w:r>
      <w:r w:rsidR="00AF3601" w:rsidRPr="000D2DA1">
        <w:rPr>
          <w:rFonts w:ascii="Arial" w:hAnsi="Arial" w:cs="Arial"/>
          <w:spacing w:val="1"/>
          <w:sz w:val="24"/>
          <w:szCs w:val="24"/>
        </w:rPr>
        <w:t xml:space="preserve"> Новоалександровского муниципального 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округа</w:t>
      </w:r>
      <w:r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A73D34" w:rsidRPr="000D2DA1">
        <w:rPr>
          <w:rFonts w:ascii="Arial" w:hAnsi="Arial" w:cs="Arial"/>
          <w:spacing w:val="1"/>
          <w:sz w:val="24"/>
          <w:szCs w:val="24"/>
        </w:rPr>
        <w:t>Ставропольского края.</w:t>
      </w:r>
    </w:p>
    <w:p w:rsidR="00C74EA9" w:rsidRPr="000D2DA1" w:rsidRDefault="00C74EA9" w:rsidP="00C74EA9">
      <w:pPr>
        <w:ind w:left="284" w:right="102" w:firstLine="141"/>
        <w:jc w:val="both"/>
        <w:rPr>
          <w:rFonts w:ascii="Arial" w:hAnsi="Arial" w:cs="Arial"/>
          <w:sz w:val="24"/>
          <w:szCs w:val="24"/>
        </w:rPr>
      </w:pPr>
    </w:p>
    <w:p w:rsidR="00C74EA9" w:rsidRPr="000D2DA1" w:rsidRDefault="00C74EA9" w:rsidP="000D2DA1">
      <w:pPr>
        <w:ind w:right="102"/>
        <w:jc w:val="both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ПОСТАНОВЛЯЕТ:</w:t>
      </w:r>
    </w:p>
    <w:p w:rsidR="00C74EA9" w:rsidRPr="000D2DA1" w:rsidRDefault="00C74EA9" w:rsidP="00C74EA9">
      <w:pPr>
        <w:ind w:left="284" w:right="102" w:firstLine="141"/>
        <w:jc w:val="both"/>
        <w:rPr>
          <w:rFonts w:ascii="Arial" w:hAnsi="Arial" w:cs="Arial"/>
          <w:sz w:val="24"/>
          <w:szCs w:val="24"/>
        </w:rPr>
      </w:pPr>
    </w:p>
    <w:p w:rsidR="000357C6" w:rsidRPr="000D2DA1" w:rsidRDefault="000D2DA1" w:rsidP="000D2DA1">
      <w:pPr>
        <w:pStyle w:val="a6"/>
        <w:ind w:left="0" w:firstLine="567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1.</w:t>
      </w:r>
      <w:r w:rsidR="00FF74C6" w:rsidRPr="000D2DA1">
        <w:rPr>
          <w:rFonts w:ascii="Arial" w:hAnsi="Arial" w:cs="Arial"/>
          <w:sz w:val="24"/>
          <w:szCs w:val="24"/>
        </w:rPr>
        <w:t>Утвердить</w:t>
      </w:r>
      <w:r w:rsidR="00767BF2" w:rsidRPr="000D2DA1">
        <w:rPr>
          <w:rFonts w:ascii="Arial" w:hAnsi="Arial" w:cs="Arial"/>
          <w:sz w:val="24"/>
          <w:szCs w:val="24"/>
        </w:rPr>
        <w:t xml:space="preserve"> П</w:t>
      </w:r>
      <w:r w:rsidR="00FF74C6" w:rsidRPr="000D2DA1">
        <w:rPr>
          <w:rFonts w:ascii="Arial" w:hAnsi="Arial" w:cs="Arial"/>
          <w:sz w:val="24"/>
          <w:szCs w:val="24"/>
        </w:rPr>
        <w:t>орядок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проведения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оценки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последствий принятия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0D2DA1">
        <w:rPr>
          <w:rFonts w:ascii="Arial" w:hAnsi="Arial" w:cs="Arial"/>
          <w:spacing w:val="1"/>
          <w:sz w:val="24"/>
          <w:szCs w:val="24"/>
        </w:rPr>
        <w:t xml:space="preserve">решения о </w:t>
      </w:r>
      <w:r w:rsidR="00FF74C6" w:rsidRPr="000D2DA1">
        <w:rPr>
          <w:rFonts w:ascii="Arial" w:hAnsi="Arial" w:cs="Arial"/>
          <w:sz w:val="24"/>
          <w:szCs w:val="24"/>
        </w:rPr>
        <w:t>реорганизации</w:t>
      </w:r>
      <w:r w:rsidR="002017F2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или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ликвидации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муниципальной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организации,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образующей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социальную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инфраструктуру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для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767BF2" w:rsidRPr="000D2DA1">
        <w:rPr>
          <w:rFonts w:ascii="Arial" w:hAnsi="Arial" w:cs="Arial"/>
          <w:sz w:val="24"/>
          <w:szCs w:val="24"/>
        </w:rPr>
        <w:t>детей, согласно приложени</w:t>
      </w:r>
      <w:r w:rsidR="00E74C78" w:rsidRPr="000D2DA1">
        <w:rPr>
          <w:rFonts w:ascii="Arial" w:hAnsi="Arial" w:cs="Arial"/>
          <w:sz w:val="24"/>
          <w:szCs w:val="24"/>
        </w:rPr>
        <w:t>ю</w:t>
      </w:r>
      <w:r w:rsidR="00767BF2" w:rsidRPr="000D2DA1">
        <w:rPr>
          <w:rFonts w:ascii="Arial" w:hAnsi="Arial" w:cs="Arial"/>
          <w:sz w:val="24"/>
          <w:szCs w:val="24"/>
        </w:rPr>
        <w:t xml:space="preserve"> 1.</w:t>
      </w:r>
    </w:p>
    <w:p w:rsidR="0082507F" w:rsidRPr="000D2DA1" w:rsidRDefault="000D2DA1" w:rsidP="000D2DA1">
      <w:pPr>
        <w:tabs>
          <w:tab w:val="left" w:pos="1342"/>
        </w:tabs>
        <w:ind w:firstLine="567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2.</w:t>
      </w:r>
      <w:r w:rsidR="007D40DB" w:rsidRPr="000D2DA1">
        <w:rPr>
          <w:rFonts w:ascii="Arial" w:hAnsi="Arial" w:cs="Arial"/>
          <w:sz w:val="24"/>
          <w:szCs w:val="24"/>
        </w:rPr>
        <w:t xml:space="preserve">Утвердить Положение о </w:t>
      </w:r>
      <w:r w:rsidR="00DF492C" w:rsidRPr="000D2DA1">
        <w:rPr>
          <w:rFonts w:ascii="Arial" w:hAnsi="Arial" w:cs="Arial"/>
          <w:sz w:val="24"/>
          <w:szCs w:val="24"/>
        </w:rPr>
        <w:t>комиссии по оценк</w:t>
      </w:r>
      <w:r w:rsidR="00767BF2" w:rsidRPr="000D2DA1">
        <w:rPr>
          <w:rFonts w:ascii="Arial" w:hAnsi="Arial" w:cs="Arial"/>
          <w:sz w:val="24"/>
          <w:szCs w:val="24"/>
        </w:rPr>
        <w:t>е</w:t>
      </w:r>
      <w:r w:rsidR="00DF492C" w:rsidRPr="000D2DA1">
        <w:rPr>
          <w:rFonts w:ascii="Arial" w:hAnsi="Arial" w:cs="Arial"/>
          <w:sz w:val="24"/>
          <w:szCs w:val="24"/>
        </w:rPr>
        <w:t xml:space="preserve"> последствий принятия решения о реорганизации или ликвидации муниципальной организации, образующей социальную инфраструктуру для детей</w:t>
      </w:r>
      <w:r w:rsidR="00E74C78" w:rsidRPr="000D2DA1">
        <w:rPr>
          <w:rFonts w:ascii="Arial" w:hAnsi="Arial" w:cs="Arial"/>
          <w:sz w:val="24"/>
          <w:szCs w:val="24"/>
        </w:rPr>
        <w:t xml:space="preserve">, согласно </w:t>
      </w:r>
      <w:r w:rsidR="007D40DB" w:rsidRPr="000D2DA1">
        <w:rPr>
          <w:rFonts w:ascii="Arial" w:hAnsi="Arial" w:cs="Arial"/>
          <w:sz w:val="24"/>
          <w:szCs w:val="24"/>
        </w:rPr>
        <w:t>приложению 2.</w:t>
      </w:r>
    </w:p>
    <w:p w:rsidR="00DF492C" w:rsidRPr="000D2DA1" w:rsidRDefault="000D2DA1" w:rsidP="000D2DA1">
      <w:pPr>
        <w:pStyle w:val="a6"/>
        <w:tabs>
          <w:tab w:val="left" w:pos="1342"/>
        </w:tabs>
        <w:ind w:left="0" w:firstLine="567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3.</w:t>
      </w:r>
      <w:r w:rsidR="00767BF2" w:rsidRPr="000D2DA1">
        <w:rPr>
          <w:rFonts w:ascii="Arial" w:hAnsi="Arial" w:cs="Arial"/>
          <w:sz w:val="24"/>
          <w:szCs w:val="24"/>
        </w:rPr>
        <w:t>Утвердить с</w:t>
      </w:r>
      <w:r w:rsidR="00DF492C" w:rsidRPr="000D2DA1">
        <w:rPr>
          <w:rFonts w:ascii="Arial" w:hAnsi="Arial" w:cs="Arial"/>
          <w:sz w:val="24"/>
          <w:szCs w:val="24"/>
        </w:rPr>
        <w:t>остав комиссии по оценке последствий</w:t>
      </w:r>
      <w:r w:rsidR="00DF492C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DF492C" w:rsidRPr="000D2DA1">
        <w:rPr>
          <w:rFonts w:ascii="Arial" w:hAnsi="Arial" w:cs="Arial"/>
          <w:sz w:val="24"/>
          <w:szCs w:val="24"/>
        </w:rPr>
        <w:t>принятия</w:t>
      </w:r>
      <w:r w:rsidR="00DF492C" w:rsidRPr="000D2DA1">
        <w:rPr>
          <w:rFonts w:ascii="Arial" w:hAnsi="Arial" w:cs="Arial"/>
          <w:spacing w:val="-6"/>
          <w:sz w:val="24"/>
          <w:szCs w:val="24"/>
        </w:rPr>
        <w:t xml:space="preserve"> </w:t>
      </w:r>
      <w:r w:rsidR="00DF492C" w:rsidRPr="000D2DA1">
        <w:rPr>
          <w:rFonts w:ascii="Arial" w:hAnsi="Arial" w:cs="Arial"/>
          <w:sz w:val="24"/>
          <w:szCs w:val="24"/>
        </w:rPr>
        <w:t>решения</w:t>
      </w:r>
      <w:r w:rsidR="00DF492C" w:rsidRPr="000D2DA1">
        <w:rPr>
          <w:rFonts w:ascii="Arial" w:hAnsi="Arial" w:cs="Arial"/>
          <w:spacing w:val="-6"/>
          <w:sz w:val="24"/>
          <w:szCs w:val="24"/>
        </w:rPr>
        <w:t xml:space="preserve"> </w:t>
      </w:r>
      <w:r w:rsidR="00DF492C" w:rsidRPr="000D2DA1">
        <w:rPr>
          <w:rFonts w:ascii="Arial" w:hAnsi="Arial" w:cs="Arial"/>
          <w:sz w:val="24"/>
          <w:szCs w:val="24"/>
        </w:rPr>
        <w:t>о реорганизации или ликвидации</w:t>
      </w:r>
      <w:r w:rsidR="00DF492C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DF492C" w:rsidRPr="000D2DA1">
        <w:rPr>
          <w:rFonts w:ascii="Arial" w:hAnsi="Arial" w:cs="Arial"/>
          <w:sz w:val="24"/>
          <w:szCs w:val="24"/>
        </w:rPr>
        <w:t xml:space="preserve">муниципальной </w:t>
      </w:r>
      <w:r w:rsidR="00353222" w:rsidRPr="000D2DA1">
        <w:rPr>
          <w:rFonts w:ascii="Arial" w:hAnsi="Arial" w:cs="Arial"/>
          <w:sz w:val="24"/>
          <w:szCs w:val="24"/>
        </w:rPr>
        <w:t>организации, образующей</w:t>
      </w:r>
      <w:r w:rsidR="00DF492C" w:rsidRPr="000D2DA1">
        <w:rPr>
          <w:rFonts w:ascii="Arial" w:hAnsi="Arial" w:cs="Arial"/>
          <w:spacing w:val="-67"/>
          <w:sz w:val="24"/>
          <w:szCs w:val="24"/>
        </w:rPr>
        <w:t xml:space="preserve"> </w:t>
      </w:r>
      <w:r w:rsidR="00DF492C" w:rsidRPr="000D2DA1">
        <w:rPr>
          <w:rFonts w:ascii="Arial" w:hAnsi="Arial" w:cs="Arial"/>
          <w:sz w:val="24"/>
          <w:szCs w:val="24"/>
        </w:rPr>
        <w:t>социальную</w:t>
      </w:r>
      <w:r w:rsidR="00DF492C" w:rsidRPr="000D2DA1">
        <w:rPr>
          <w:rFonts w:ascii="Arial" w:hAnsi="Arial" w:cs="Arial"/>
          <w:spacing w:val="-2"/>
          <w:sz w:val="24"/>
          <w:szCs w:val="24"/>
        </w:rPr>
        <w:t xml:space="preserve"> </w:t>
      </w:r>
      <w:r w:rsidR="00DF492C" w:rsidRPr="000D2DA1">
        <w:rPr>
          <w:rFonts w:ascii="Arial" w:hAnsi="Arial" w:cs="Arial"/>
          <w:sz w:val="24"/>
          <w:szCs w:val="24"/>
        </w:rPr>
        <w:t>инфраструктуру</w:t>
      </w:r>
      <w:r w:rsidR="00DF492C" w:rsidRPr="000D2DA1">
        <w:rPr>
          <w:rFonts w:ascii="Arial" w:hAnsi="Arial" w:cs="Arial"/>
          <w:spacing w:val="-2"/>
          <w:sz w:val="24"/>
          <w:szCs w:val="24"/>
        </w:rPr>
        <w:t xml:space="preserve"> </w:t>
      </w:r>
      <w:r w:rsidR="00DF492C" w:rsidRPr="000D2DA1">
        <w:rPr>
          <w:rFonts w:ascii="Arial" w:hAnsi="Arial" w:cs="Arial"/>
          <w:sz w:val="24"/>
          <w:szCs w:val="24"/>
        </w:rPr>
        <w:t>для</w:t>
      </w:r>
      <w:r w:rsidR="00DF492C" w:rsidRPr="000D2DA1">
        <w:rPr>
          <w:rFonts w:ascii="Arial" w:hAnsi="Arial" w:cs="Arial"/>
          <w:spacing w:val="-3"/>
          <w:sz w:val="24"/>
          <w:szCs w:val="24"/>
        </w:rPr>
        <w:t xml:space="preserve"> </w:t>
      </w:r>
      <w:r w:rsidR="00DF492C" w:rsidRPr="000D2DA1">
        <w:rPr>
          <w:rFonts w:ascii="Arial" w:hAnsi="Arial" w:cs="Arial"/>
          <w:sz w:val="24"/>
          <w:szCs w:val="24"/>
        </w:rPr>
        <w:t>детей</w:t>
      </w:r>
      <w:r w:rsidR="00767BF2" w:rsidRPr="000D2DA1">
        <w:rPr>
          <w:rFonts w:ascii="Arial" w:hAnsi="Arial" w:cs="Arial"/>
          <w:sz w:val="24"/>
          <w:szCs w:val="24"/>
        </w:rPr>
        <w:t xml:space="preserve"> (по должностям), согласно приложению3.</w:t>
      </w:r>
    </w:p>
    <w:p w:rsidR="00767BF2" w:rsidRPr="000D2DA1" w:rsidRDefault="000D2DA1" w:rsidP="000D2DA1">
      <w:pPr>
        <w:pStyle w:val="a6"/>
        <w:tabs>
          <w:tab w:val="left" w:pos="567"/>
        </w:tabs>
        <w:ind w:left="0" w:firstLine="567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4.</w:t>
      </w:r>
      <w:r w:rsidR="00C74EA9" w:rsidRPr="000D2DA1">
        <w:rPr>
          <w:rFonts w:ascii="Arial" w:hAnsi="Arial" w:cs="Arial"/>
          <w:sz w:val="24"/>
          <w:szCs w:val="24"/>
        </w:rPr>
        <w:t>Опубликовать настоящее постановление в муниципальной газете «Новоалександровский вестник» и разместить на официальном сайте Новоалександровского муниципального округа Ставропольского края (</w:t>
      </w:r>
      <w:hyperlink r:id="rId6" w:history="1">
        <w:r w:rsidR="00767BF2" w:rsidRPr="000D2DA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https://newalexandrovsk.gosuslugi.ru/</w:t>
        </w:r>
      </w:hyperlink>
      <w:r w:rsidR="00C74EA9" w:rsidRPr="000D2DA1">
        <w:rPr>
          <w:rFonts w:ascii="Arial" w:hAnsi="Arial" w:cs="Arial"/>
          <w:sz w:val="24"/>
          <w:szCs w:val="24"/>
        </w:rPr>
        <w:t>).</w:t>
      </w:r>
    </w:p>
    <w:p w:rsidR="00767BF2" w:rsidRPr="000D2DA1" w:rsidRDefault="00E43D97" w:rsidP="000D2DA1">
      <w:pPr>
        <w:pStyle w:val="a6"/>
        <w:tabs>
          <w:tab w:val="left" w:pos="567"/>
        </w:tabs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D2DA1" w:rsidRPr="000D2DA1">
        <w:rPr>
          <w:rFonts w:ascii="Arial" w:hAnsi="Arial" w:cs="Arial"/>
          <w:sz w:val="24"/>
          <w:szCs w:val="24"/>
        </w:rPr>
        <w:t>.</w:t>
      </w:r>
      <w:r w:rsidR="00767BF2" w:rsidRPr="000D2DA1">
        <w:rPr>
          <w:rFonts w:ascii="Arial" w:hAnsi="Arial" w:cs="Arial"/>
          <w:sz w:val="24"/>
          <w:szCs w:val="24"/>
        </w:rPr>
        <w:t>Контроль</w:t>
      </w:r>
      <w:r w:rsidR="00767BF2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767BF2" w:rsidRPr="000D2DA1">
        <w:rPr>
          <w:rFonts w:ascii="Arial" w:hAnsi="Arial" w:cs="Arial"/>
          <w:sz w:val="24"/>
          <w:szCs w:val="24"/>
        </w:rPr>
        <w:t>за</w:t>
      </w:r>
      <w:r w:rsidR="00767BF2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767BF2" w:rsidRPr="000D2DA1">
        <w:rPr>
          <w:rFonts w:ascii="Arial" w:hAnsi="Arial" w:cs="Arial"/>
          <w:sz w:val="24"/>
          <w:szCs w:val="24"/>
        </w:rPr>
        <w:t>исполнением</w:t>
      </w:r>
      <w:r w:rsidR="00767BF2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767BF2" w:rsidRPr="000D2DA1">
        <w:rPr>
          <w:rFonts w:ascii="Arial" w:hAnsi="Arial" w:cs="Arial"/>
          <w:sz w:val="24"/>
          <w:szCs w:val="24"/>
        </w:rPr>
        <w:t>настоящего</w:t>
      </w:r>
      <w:r w:rsidR="00767BF2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767BF2" w:rsidRPr="000D2DA1">
        <w:rPr>
          <w:rFonts w:ascii="Arial" w:hAnsi="Arial" w:cs="Arial"/>
          <w:sz w:val="24"/>
          <w:szCs w:val="24"/>
        </w:rPr>
        <w:t>постановления</w:t>
      </w:r>
      <w:r w:rsidR="00767BF2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767BF2" w:rsidRPr="000D2DA1">
        <w:rPr>
          <w:rFonts w:ascii="Arial" w:hAnsi="Arial" w:cs="Arial"/>
          <w:sz w:val="24"/>
          <w:szCs w:val="24"/>
        </w:rPr>
        <w:t>возложить</w:t>
      </w:r>
      <w:r w:rsidR="00767BF2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767BF2" w:rsidRPr="000D2DA1">
        <w:rPr>
          <w:rFonts w:ascii="Arial" w:hAnsi="Arial" w:cs="Arial"/>
          <w:sz w:val="24"/>
          <w:szCs w:val="24"/>
        </w:rPr>
        <w:t>на</w:t>
      </w:r>
      <w:r w:rsidR="00767BF2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767BF2" w:rsidRPr="000D2DA1">
        <w:rPr>
          <w:rFonts w:ascii="Arial" w:hAnsi="Arial" w:cs="Arial"/>
          <w:sz w:val="24"/>
          <w:szCs w:val="24"/>
        </w:rPr>
        <w:t>заместителя</w:t>
      </w:r>
      <w:r w:rsidR="00767BF2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767BF2" w:rsidRPr="000D2DA1">
        <w:rPr>
          <w:rFonts w:ascii="Arial" w:hAnsi="Arial" w:cs="Arial"/>
          <w:sz w:val="24"/>
          <w:szCs w:val="24"/>
        </w:rPr>
        <w:t>главы</w:t>
      </w:r>
      <w:r w:rsidR="00767BF2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767BF2" w:rsidRPr="000D2DA1">
        <w:rPr>
          <w:rFonts w:ascii="Arial" w:hAnsi="Arial" w:cs="Arial"/>
          <w:sz w:val="24"/>
          <w:szCs w:val="24"/>
        </w:rPr>
        <w:t xml:space="preserve">администрации Новоалександровского муниципального округа Красову Н.Н. </w:t>
      </w:r>
    </w:p>
    <w:p w:rsidR="00C74EA9" w:rsidRPr="000D2DA1" w:rsidRDefault="000D2DA1" w:rsidP="000D2DA1">
      <w:pPr>
        <w:pStyle w:val="a6"/>
        <w:tabs>
          <w:tab w:val="left" w:pos="567"/>
        </w:tabs>
        <w:ind w:left="0" w:firstLine="567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6.</w:t>
      </w:r>
      <w:r w:rsidR="00767BF2" w:rsidRPr="000D2DA1">
        <w:rPr>
          <w:rFonts w:ascii="Arial" w:hAnsi="Arial" w:cs="Arial"/>
          <w:sz w:val="24"/>
          <w:szCs w:val="24"/>
        </w:rPr>
        <w:t xml:space="preserve">Настоящее постановление вступает в силу на следующий день после дня </w:t>
      </w:r>
      <w:r w:rsidR="00767BF2" w:rsidRPr="000D2DA1">
        <w:rPr>
          <w:rFonts w:ascii="Arial" w:hAnsi="Arial" w:cs="Arial"/>
          <w:sz w:val="24"/>
          <w:szCs w:val="24"/>
        </w:rPr>
        <w:lastRenderedPageBreak/>
        <w:t>его офи</w:t>
      </w:r>
      <w:r>
        <w:rPr>
          <w:rFonts w:ascii="Arial" w:hAnsi="Arial" w:cs="Arial"/>
          <w:sz w:val="24"/>
          <w:szCs w:val="24"/>
        </w:rPr>
        <w:t>циального опубликования.</w:t>
      </w:r>
    </w:p>
    <w:p w:rsidR="000D2DA1" w:rsidRPr="000D2DA1" w:rsidRDefault="000D2DA1" w:rsidP="0082507F">
      <w:pPr>
        <w:ind w:right="99"/>
        <w:jc w:val="right"/>
        <w:rPr>
          <w:rFonts w:ascii="Arial" w:hAnsi="Arial" w:cs="Arial"/>
          <w:sz w:val="24"/>
          <w:szCs w:val="24"/>
        </w:rPr>
      </w:pPr>
    </w:p>
    <w:p w:rsidR="000D2DA1" w:rsidRPr="000D2DA1" w:rsidRDefault="000D2DA1" w:rsidP="0082507F">
      <w:pPr>
        <w:ind w:right="99"/>
        <w:jc w:val="right"/>
        <w:rPr>
          <w:rFonts w:ascii="Arial" w:hAnsi="Arial" w:cs="Arial"/>
          <w:sz w:val="24"/>
          <w:szCs w:val="24"/>
        </w:rPr>
      </w:pPr>
    </w:p>
    <w:p w:rsidR="000D2DA1" w:rsidRPr="000D2DA1" w:rsidRDefault="000D2DA1" w:rsidP="0082507F">
      <w:pPr>
        <w:ind w:right="99"/>
        <w:jc w:val="right"/>
        <w:rPr>
          <w:rFonts w:ascii="Arial" w:hAnsi="Arial" w:cs="Arial"/>
          <w:sz w:val="24"/>
          <w:szCs w:val="24"/>
        </w:rPr>
      </w:pPr>
    </w:p>
    <w:p w:rsidR="007A0888" w:rsidRPr="000D2DA1" w:rsidRDefault="00FF74C6" w:rsidP="0082507F">
      <w:pPr>
        <w:ind w:right="99"/>
        <w:jc w:val="right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 xml:space="preserve">Глава </w:t>
      </w:r>
      <w:r w:rsidR="000D2DA1">
        <w:rPr>
          <w:rFonts w:ascii="Arial" w:hAnsi="Arial" w:cs="Arial"/>
          <w:sz w:val="24"/>
          <w:szCs w:val="24"/>
        </w:rPr>
        <w:t>Новоалександровского</w:t>
      </w:r>
    </w:p>
    <w:p w:rsidR="00AF3601" w:rsidRPr="000D2DA1" w:rsidRDefault="00AF3601" w:rsidP="0082507F">
      <w:pPr>
        <w:ind w:right="99"/>
        <w:jc w:val="right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муниципального округа</w:t>
      </w:r>
    </w:p>
    <w:p w:rsidR="0082507F" w:rsidRPr="000D2DA1" w:rsidRDefault="000D2DA1" w:rsidP="0082507F">
      <w:pPr>
        <w:ind w:right="9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Ставропольского края</w:t>
      </w:r>
    </w:p>
    <w:p w:rsidR="00AF3601" w:rsidRDefault="00AF3601" w:rsidP="0082507F">
      <w:pPr>
        <w:ind w:right="99"/>
        <w:jc w:val="right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Э.А.</w:t>
      </w:r>
      <w:r w:rsidR="000D2DA1">
        <w:rPr>
          <w:rFonts w:ascii="Arial" w:hAnsi="Arial" w:cs="Arial"/>
          <w:sz w:val="24"/>
          <w:szCs w:val="24"/>
        </w:rPr>
        <w:t xml:space="preserve"> </w:t>
      </w:r>
      <w:r w:rsidRPr="000D2DA1">
        <w:rPr>
          <w:rFonts w:ascii="Arial" w:hAnsi="Arial" w:cs="Arial"/>
          <w:sz w:val="24"/>
          <w:szCs w:val="24"/>
        </w:rPr>
        <w:t>К</w:t>
      </w:r>
      <w:r w:rsidR="000D2DA1" w:rsidRPr="000D2DA1">
        <w:rPr>
          <w:rFonts w:ascii="Arial" w:hAnsi="Arial" w:cs="Arial"/>
          <w:sz w:val="24"/>
          <w:szCs w:val="24"/>
        </w:rPr>
        <w:t>ОЛТУНОВ</w:t>
      </w:r>
    </w:p>
    <w:p w:rsidR="000D2DA1" w:rsidRPr="00B0431A" w:rsidRDefault="000D2DA1" w:rsidP="0082507F">
      <w:pPr>
        <w:ind w:right="99"/>
        <w:jc w:val="right"/>
        <w:rPr>
          <w:rFonts w:ascii="Arial" w:hAnsi="Arial" w:cs="Arial"/>
          <w:sz w:val="32"/>
          <w:szCs w:val="32"/>
        </w:rPr>
      </w:pPr>
    </w:p>
    <w:p w:rsidR="000D2DA1" w:rsidRPr="00B0431A" w:rsidRDefault="000D2DA1" w:rsidP="0082507F">
      <w:pPr>
        <w:ind w:right="99"/>
        <w:jc w:val="right"/>
        <w:rPr>
          <w:rFonts w:ascii="Arial" w:hAnsi="Arial" w:cs="Arial"/>
          <w:sz w:val="32"/>
          <w:szCs w:val="32"/>
        </w:rPr>
      </w:pPr>
    </w:p>
    <w:p w:rsidR="00B76AEC" w:rsidRPr="0082507F" w:rsidRDefault="00767BF2" w:rsidP="00E43D97">
      <w:pPr>
        <w:pStyle w:val="a3"/>
        <w:ind w:left="4536" w:right="2"/>
        <w:jc w:val="right"/>
        <w:rPr>
          <w:rFonts w:ascii="Arial" w:hAnsi="Arial" w:cs="Arial"/>
          <w:b/>
          <w:sz w:val="32"/>
          <w:szCs w:val="32"/>
        </w:rPr>
      </w:pPr>
      <w:r w:rsidRPr="0082507F">
        <w:rPr>
          <w:rFonts w:ascii="Arial" w:hAnsi="Arial" w:cs="Arial"/>
          <w:b/>
          <w:sz w:val="32"/>
          <w:szCs w:val="32"/>
        </w:rPr>
        <w:t>Приложение 1 к</w:t>
      </w:r>
    </w:p>
    <w:p w:rsidR="00B76AEC" w:rsidRPr="0082507F" w:rsidRDefault="00767BF2" w:rsidP="00E43D97">
      <w:pPr>
        <w:pStyle w:val="a3"/>
        <w:ind w:left="4536" w:right="2"/>
        <w:jc w:val="right"/>
        <w:rPr>
          <w:rFonts w:ascii="Arial" w:hAnsi="Arial" w:cs="Arial"/>
          <w:b/>
          <w:sz w:val="32"/>
          <w:szCs w:val="32"/>
        </w:rPr>
      </w:pPr>
      <w:proofErr w:type="gramStart"/>
      <w:r w:rsidRPr="0082507F">
        <w:rPr>
          <w:rFonts w:ascii="Arial" w:hAnsi="Arial" w:cs="Arial"/>
          <w:b/>
          <w:sz w:val="32"/>
          <w:szCs w:val="32"/>
        </w:rPr>
        <w:t>постановлению</w:t>
      </w:r>
      <w:proofErr w:type="gramEnd"/>
      <w:r w:rsidR="00B76AEC" w:rsidRPr="0082507F">
        <w:rPr>
          <w:rFonts w:ascii="Arial" w:hAnsi="Arial" w:cs="Arial"/>
          <w:b/>
          <w:sz w:val="32"/>
          <w:szCs w:val="32"/>
        </w:rPr>
        <w:t xml:space="preserve"> администрации</w:t>
      </w:r>
      <w:r w:rsidR="00B76AEC" w:rsidRPr="0082507F">
        <w:rPr>
          <w:rFonts w:ascii="Arial" w:hAnsi="Arial" w:cs="Arial"/>
          <w:b/>
          <w:spacing w:val="1"/>
          <w:sz w:val="32"/>
          <w:szCs w:val="32"/>
        </w:rPr>
        <w:t xml:space="preserve"> Новоалександровского </w:t>
      </w:r>
      <w:r w:rsidR="000D2DA1"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B76AEC" w:rsidRPr="0082507F" w:rsidRDefault="00B76AEC" w:rsidP="00E43D97">
      <w:pPr>
        <w:pStyle w:val="a3"/>
        <w:ind w:left="4536" w:right="2" w:hanging="3"/>
        <w:jc w:val="right"/>
        <w:rPr>
          <w:rFonts w:ascii="Arial" w:hAnsi="Arial" w:cs="Arial"/>
          <w:b/>
          <w:sz w:val="32"/>
          <w:szCs w:val="32"/>
        </w:rPr>
      </w:pPr>
      <w:proofErr w:type="gramStart"/>
      <w:r w:rsidRPr="0082507F">
        <w:rPr>
          <w:rFonts w:ascii="Arial" w:hAnsi="Arial" w:cs="Arial"/>
          <w:b/>
          <w:sz w:val="32"/>
          <w:szCs w:val="32"/>
        </w:rPr>
        <w:t>от</w:t>
      </w:r>
      <w:proofErr w:type="gramEnd"/>
      <w:r w:rsidR="000D2DA1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="00E43D97">
        <w:rPr>
          <w:rFonts w:ascii="Arial" w:hAnsi="Arial" w:cs="Arial"/>
          <w:b/>
          <w:spacing w:val="-2"/>
          <w:sz w:val="32"/>
          <w:szCs w:val="32"/>
        </w:rPr>
        <w:t xml:space="preserve">03 сентября 2025 г. </w:t>
      </w:r>
      <w:r w:rsidRPr="0082507F">
        <w:rPr>
          <w:rFonts w:ascii="Arial" w:hAnsi="Arial" w:cs="Arial"/>
          <w:b/>
          <w:sz w:val="32"/>
          <w:szCs w:val="32"/>
        </w:rPr>
        <w:t>№</w:t>
      </w:r>
      <w:r w:rsidR="00E43D97">
        <w:rPr>
          <w:rFonts w:ascii="Arial" w:hAnsi="Arial" w:cs="Arial"/>
          <w:b/>
          <w:sz w:val="32"/>
          <w:szCs w:val="32"/>
        </w:rPr>
        <w:t xml:space="preserve"> 1024</w:t>
      </w:r>
    </w:p>
    <w:p w:rsidR="00B76AEC" w:rsidRPr="000D2DA1" w:rsidRDefault="00B76AEC" w:rsidP="00B0431A">
      <w:pPr>
        <w:pStyle w:val="a3"/>
        <w:ind w:right="2"/>
        <w:jc w:val="right"/>
        <w:rPr>
          <w:rFonts w:ascii="Arial" w:hAnsi="Arial" w:cs="Arial"/>
          <w:sz w:val="32"/>
          <w:szCs w:val="32"/>
        </w:rPr>
      </w:pPr>
    </w:p>
    <w:p w:rsidR="007A0888" w:rsidRPr="000D2DA1" w:rsidRDefault="007A0888" w:rsidP="00B0431A">
      <w:pPr>
        <w:pStyle w:val="a3"/>
        <w:ind w:right="2"/>
        <w:jc w:val="right"/>
        <w:rPr>
          <w:rFonts w:ascii="Arial" w:hAnsi="Arial" w:cs="Arial"/>
          <w:sz w:val="32"/>
          <w:szCs w:val="32"/>
        </w:rPr>
      </w:pPr>
    </w:p>
    <w:p w:rsidR="007A0888" w:rsidRPr="000D2DA1" w:rsidRDefault="00FF74C6" w:rsidP="000D2DA1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D2DA1">
        <w:rPr>
          <w:rFonts w:ascii="Arial" w:hAnsi="Arial" w:cs="Arial"/>
          <w:b/>
          <w:sz w:val="32"/>
          <w:szCs w:val="32"/>
        </w:rPr>
        <w:t xml:space="preserve">ПОРЯДОК </w:t>
      </w:r>
      <w:proofErr w:type="gramStart"/>
      <w:r w:rsidRPr="000D2DA1">
        <w:rPr>
          <w:rFonts w:ascii="Arial" w:hAnsi="Arial" w:cs="Arial"/>
          <w:b/>
          <w:sz w:val="32"/>
          <w:szCs w:val="32"/>
        </w:rPr>
        <w:t>ПРОВЕДЕНИЯ</w:t>
      </w:r>
      <w:r w:rsidR="00C511BE" w:rsidRPr="000D2DA1">
        <w:rPr>
          <w:rFonts w:ascii="Arial" w:hAnsi="Arial" w:cs="Arial"/>
          <w:b/>
          <w:sz w:val="32"/>
          <w:szCs w:val="32"/>
        </w:rPr>
        <w:t xml:space="preserve"> </w:t>
      </w:r>
      <w:r w:rsidRPr="000D2DA1">
        <w:rPr>
          <w:rFonts w:ascii="Arial" w:hAnsi="Arial" w:cs="Arial"/>
          <w:b/>
          <w:spacing w:val="-67"/>
          <w:sz w:val="32"/>
          <w:szCs w:val="32"/>
        </w:rPr>
        <w:t xml:space="preserve"> </w:t>
      </w:r>
      <w:r w:rsidRPr="000D2DA1">
        <w:rPr>
          <w:rFonts w:ascii="Arial" w:hAnsi="Arial" w:cs="Arial"/>
          <w:b/>
          <w:sz w:val="32"/>
          <w:szCs w:val="32"/>
        </w:rPr>
        <w:t>ОЦЕНКИ</w:t>
      </w:r>
      <w:proofErr w:type="gramEnd"/>
      <w:r w:rsidRPr="000D2DA1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0D2DA1">
        <w:rPr>
          <w:rFonts w:ascii="Arial" w:hAnsi="Arial" w:cs="Arial"/>
          <w:b/>
          <w:sz w:val="32"/>
          <w:szCs w:val="32"/>
        </w:rPr>
        <w:t>ПОСЛЕДСТВИЙ</w:t>
      </w:r>
      <w:r w:rsidRPr="000D2DA1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0D2DA1">
        <w:rPr>
          <w:rFonts w:ascii="Arial" w:hAnsi="Arial" w:cs="Arial"/>
          <w:b/>
          <w:sz w:val="32"/>
          <w:szCs w:val="32"/>
        </w:rPr>
        <w:t>ПРИНЯТИЯ</w:t>
      </w:r>
      <w:r w:rsidRPr="000D2DA1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0D2DA1">
        <w:rPr>
          <w:rFonts w:ascii="Arial" w:hAnsi="Arial" w:cs="Arial"/>
          <w:b/>
          <w:sz w:val="32"/>
          <w:szCs w:val="32"/>
        </w:rPr>
        <w:t>РЕШЕНИЯ</w:t>
      </w:r>
      <w:r w:rsidR="00C511BE" w:rsidRPr="000D2DA1">
        <w:rPr>
          <w:rFonts w:ascii="Arial" w:hAnsi="Arial" w:cs="Arial"/>
          <w:b/>
          <w:sz w:val="32"/>
          <w:szCs w:val="32"/>
        </w:rPr>
        <w:t xml:space="preserve"> </w:t>
      </w:r>
      <w:r w:rsidRPr="000D2DA1">
        <w:rPr>
          <w:rFonts w:ascii="Arial" w:hAnsi="Arial" w:cs="Arial"/>
          <w:b/>
          <w:sz w:val="32"/>
          <w:szCs w:val="32"/>
        </w:rPr>
        <w:t>О РЕОРГАНИЗАЦИИ ИЛИ ЛИКВИДАЦИИ</w:t>
      </w:r>
      <w:r w:rsidRPr="000D2DA1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0D2DA1">
        <w:rPr>
          <w:rFonts w:ascii="Arial" w:hAnsi="Arial" w:cs="Arial"/>
          <w:b/>
          <w:sz w:val="32"/>
          <w:szCs w:val="32"/>
        </w:rPr>
        <w:t>МУНИЦИПАЛЬНОЙ ОРГАНИЗАЦИИ, ОБРАЗУЮЩЕЙ</w:t>
      </w:r>
      <w:r w:rsidRPr="000D2DA1">
        <w:rPr>
          <w:rFonts w:ascii="Arial" w:hAnsi="Arial" w:cs="Arial"/>
          <w:b/>
          <w:spacing w:val="-67"/>
          <w:sz w:val="32"/>
          <w:szCs w:val="32"/>
        </w:rPr>
        <w:t xml:space="preserve"> </w:t>
      </w:r>
      <w:r w:rsidRPr="000D2DA1">
        <w:rPr>
          <w:rFonts w:ascii="Arial" w:hAnsi="Arial" w:cs="Arial"/>
          <w:b/>
          <w:sz w:val="32"/>
          <w:szCs w:val="32"/>
        </w:rPr>
        <w:t xml:space="preserve">СОЦИАЛЬНУЮ </w:t>
      </w:r>
      <w:r w:rsidR="002322D0" w:rsidRPr="000D2DA1">
        <w:rPr>
          <w:rFonts w:ascii="Arial" w:hAnsi="Arial" w:cs="Arial"/>
          <w:b/>
          <w:sz w:val="32"/>
          <w:szCs w:val="32"/>
        </w:rPr>
        <w:t>ИНФРАСТРУКТУРУ ДЛЯ ДЕТЕЙ</w:t>
      </w:r>
    </w:p>
    <w:p w:rsidR="007A0888" w:rsidRDefault="007A0888" w:rsidP="000D2DA1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0D2DA1" w:rsidRPr="000D2DA1" w:rsidRDefault="000D2DA1" w:rsidP="000D2DA1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7A0888" w:rsidRPr="000D2DA1" w:rsidRDefault="000D2DA1" w:rsidP="000D2DA1">
      <w:pPr>
        <w:pStyle w:val="a6"/>
        <w:tabs>
          <w:tab w:val="left" w:pos="142"/>
        </w:tabs>
        <w:ind w:left="0" w:right="103" w:firstLine="567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1.</w:t>
      </w:r>
      <w:r w:rsidR="00FF74C6" w:rsidRPr="000D2DA1">
        <w:rPr>
          <w:rFonts w:ascii="Arial" w:hAnsi="Arial" w:cs="Arial"/>
          <w:sz w:val="24"/>
          <w:szCs w:val="24"/>
        </w:rPr>
        <w:t>Настоящий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Порядок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2322D0" w:rsidRPr="000D2DA1">
        <w:rPr>
          <w:rFonts w:ascii="Arial" w:hAnsi="Arial" w:cs="Arial"/>
          <w:spacing w:val="1"/>
          <w:sz w:val="24"/>
          <w:szCs w:val="24"/>
        </w:rPr>
        <w:t>разработан в соответствии со ст.13</w:t>
      </w:r>
      <w:r w:rsidR="00543CAB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CE560A" w:rsidRPr="000D2DA1">
        <w:rPr>
          <w:rFonts w:ascii="Arial" w:hAnsi="Arial" w:cs="Arial"/>
          <w:sz w:val="24"/>
          <w:szCs w:val="24"/>
        </w:rPr>
        <w:t>Федерального закона от 24.07.1998 №124-</w:t>
      </w:r>
      <w:r w:rsidR="0069560D" w:rsidRPr="000D2DA1">
        <w:rPr>
          <w:rFonts w:ascii="Arial" w:hAnsi="Arial" w:cs="Arial"/>
          <w:sz w:val="24"/>
          <w:szCs w:val="24"/>
        </w:rPr>
        <w:t>ФЗ «</w:t>
      </w:r>
      <w:r w:rsidR="00CE560A" w:rsidRPr="000D2DA1">
        <w:rPr>
          <w:rFonts w:ascii="Arial" w:hAnsi="Arial" w:cs="Arial"/>
          <w:sz w:val="24"/>
          <w:szCs w:val="24"/>
        </w:rPr>
        <w:t xml:space="preserve">Об основных гарантиях прав ребенка в Российской Федерации» и </w:t>
      </w:r>
      <w:r w:rsidR="00FF74C6" w:rsidRPr="000D2DA1">
        <w:rPr>
          <w:rFonts w:ascii="Arial" w:hAnsi="Arial" w:cs="Arial"/>
          <w:sz w:val="24"/>
          <w:szCs w:val="24"/>
        </w:rPr>
        <w:t>устанавливает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порядок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проведения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оценки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последствий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принятия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решения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о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реорганизации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или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ликвидации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муниципальной организации, образующей социальную инфраструктуру для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детей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69560D" w:rsidRPr="000D2DA1">
        <w:rPr>
          <w:rFonts w:ascii="Arial" w:hAnsi="Arial" w:cs="Arial"/>
          <w:spacing w:val="1"/>
          <w:sz w:val="24"/>
          <w:szCs w:val="24"/>
        </w:rPr>
        <w:t xml:space="preserve">на территории Новоалександровского муниципального округа Ставропольского края </w:t>
      </w:r>
      <w:r w:rsidR="00FF74C6" w:rsidRPr="000D2DA1">
        <w:rPr>
          <w:rFonts w:ascii="Arial" w:hAnsi="Arial" w:cs="Arial"/>
          <w:sz w:val="24"/>
          <w:szCs w:val="24"/>
        </w:rPr>
        <w:t>(далее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69560D" w:rsidRPr="000D2DA1">
        <w:rPr>
          <w:rFonts w:ascii="Arial" w:hAnsi="Arial" w:cs="Arial"/>
          <w:sz w:val="24"/>
          <w:szCs w:val="24"/>
        </w:rPr>
        <w:t>–организации).</w:t>
      </w:r>
    </w:p>
    <w:p w:rsidR="007A0888" w:rsidRPr="000D2DA1" w:rsidRDefault="000D2DA1" w:rsidP="000D2DA1">
      <w:pPr>
        <w:pStyle w:val="a6"/>
        <w:tabs>
          <w:tab w:val="left" w:pos="567"/>
        </w:tabs>
        <w:ind w:left="0" w:right="103" w:firstLine="567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2.</w:t>
      </w:r>
      <w:r w:rsidR="00C511BE" w:rsidRPr="000D2DA1">
        <w:rPr>
          <w:rFonts w:ascii="Arial" w:hAnsi="Arial" w:cs="Arial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Для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проведения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оценки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последствий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принятия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решений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о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реорганизации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или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ликвидации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организации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69560D" w:rsidRPr="000D2DA1">
        <w:rPr>
          <w:rFonts w:ascii="Arial" w:hAnsi="Arial" w:cs="Arial"/>
          <w:spacing w:val="1"/>
          <w:sz w:val="24"/>
          <w:szCs w:val="24"/>
        </w:rPr>
        <w:t>структурное подразделение а</w:t>
      </w:r>
      <w:r w:rsidR="0069560D" w:rsidRPr="000D2DA1">
        <w:rPr>
          <w:rFonts w:ascii="Arial" w:hAnsi="Arial" w:cs="Arial"/>
          <w:sz w:val="24"/>
          <w:szCs w:val="24"/>
        </w:rPr>
        <w:t>дминистрации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01A20" w:rsidRPr="000D2DA1">
        <w:rPr>
          <w:rFonts w:ascii="Arial" w:hAnsi="Arial" w:cs="Arial"/>
          <w:sz w:val="24"/>
          <w:szCs w:val="24"/>
        </w:rPr>
        <w:t>Новоалександровского</w:t>
      </w:r>
      <w:r w:rsidR="00FF74C6" w:rsidRPr="000D2DA1">
        <w:rPr>
          <w:rFonts w:ascii="Arial" w:hAnsi="Arial" w:cs="Arial"/>
          <w:sz w:val="24"/>
          <w:szCs w:val="24"/>
        </w:rPr>
        <w:t xml:space="preserve"> </w:t>
      </w:r>
      <w:r w:rsidR="00101A20" w:rsidRPr="000D2DA1">
        <w:rPr>
          <w:rFonts w:ascii="Arial" w:hAnsi="Arial" w:cs="Arial"/>
          <w:sz w:val="24"/>
          <w:szCs w:val="24"/>
        </w:rPr>
        <w:t xml:space="preserve">муниципального </w:t>
      </w:r>
      <w:r w:rsidR="00C511BE" w:rsidRPr="000D2DA1">
        <w:rPr>
          <w:rFonts w:ascii="Arial" w:hAnsi="Arial" w:cs="Arial"/>
          <w:sz w:val="24"/>
          <w:szCs w:val="24"/>
        </w:rPr>
        <w:t>округа</w:t>
      </w:r>
      <w:r w:rsidR="0069560D" w:rsidRPr="000D2DA1">
        <w:rPr>
          <w:rFonts w:ascii="Arial" w:hAnsi="Arial" w:cs="Arial"/>
          <w:sz w:val="24"/>
          <w:szCs w:val="24"/>
        </w:rPr>
        <w:t>, осуществляющее функции и полномочия учредителя по направлениям деятельности</w:t>
      </w:r>
      <w:r w:rsidR="00C511BE" w:rsidRPr="000D2DA1">
        <w:rPr>
          <w:rFonts w:ascii="Arial" w:hAnsi="Arial" w:cs="Arial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(далее – инициатор), до принятия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соответствующего</w:t>
      </w:r>
      <w:r w:rsidR="00FF74C6" w:rsidRPr="000D2DA1">
        <w:rPr>
          <w:rFonts w:ascii="Arial" w:hAnsi="Arial" w:cs="Arial"/>
          <w:spacing w:val="40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решения</w:t>
      </w:r>
      <w:r w:rsidR="00FF74C6" w:rsidRPr="000D2DA1">
        <w:rPr>
          <w:rFonts w:ascii="Arial" w:hAnsi="Arial" w:cs="Arial"/>
          <w:spacing w:val="42"/>
          <w:sz w:val="24"/>
          <w:szCs w:val="24"/>
        </w:rPr>
        <w:t xml:space="preserve"> </w:t>
      </w:r>
      <w:r w:rsidR="00C511BE" w:rsidRPr="000D2DA1">
        <w:rPr>
          <w:rFonts w:ascii="Arial" w:hAnsi="Arial" w:cs="Arial"/>
          <w:sz w:val="24"/>
          <w:szCs w:val="24"/>
        </w:rPr>
        <w:t>представляют</w:t>
      </w:r>
      <w:r w:rsidR="00FF74C6" w:rsidRPr="000D2DA1">
        <w:rPr>
          <w:rFonts w:ascii="Arial" w:hAnsi="Arial" w:cs="Arial"/>
          <w:spacing w:val="40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в</w:t>
      </w:r>
      <w:r w:rsidR="00FF74C6" w:rsidRPr="000D2DA1">
        <w:rPr>
          <w:rFonts w:ascii="Arial" w:hAnsi="Arial" w:cs="Arial"/>
          <w:spacing w:val="38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комиссию</w:t>
      </w:r>
      <w:r w:rsidR="00FF74C6" w:rsidRPr="000D2DA1">
        <w:rPr>
          <w:rFonts w:ascii="Arial" w:hAnsi="Arial" w:cs="Arial"/>
          <w:spacing w:val="39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по</w:t>
      </w:r>
      <w:r w:rsidR="00FF74C6" w:rsidRPr="000D2DA1">
        <w:rPr>
          <w:rFonts w:ascii="Arial" w:hAnsi="Arial" w:cs="Arial"/>
          <w:spacing w:val="40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оценке</w:t>
      </w:r>
      <w:r w:rsidR="00FF74C6" w:rsidRPr="000D2DA1">
        <w:rPr>
          <w:rFonts w:ascii="Arial" w:hAnsi="Arial" w:cs="Arial"/>
          <w:spacing w:val="40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последствий</w:t>
      </w:r>
      <w:r w:rsidR="00101A20" w:rsidRPr="000D2DA1">
        <w:rPr>
          <w:rFonts w:ascii="Arial" w:hAnsi="Arial" w:cs="Arial"/>
          <w:sz w:val="24"/>
          <w:szCs w:val="24"/>
        </w:rPr>
        <w:t xml:space="preserve"> принятия </w:t>
      </w:r>
      <w:r w:rsidR="00FF74C6" w:rsidRPr="000D2DA1">
        <w:rPr>
          <w:rFonts w:ascii="Arial" w:hAnsi="Arial" w:cs="Arial"/>
          <w:sz w:val="24"/>
          <w:szCs w:val="24"/>
        </w:rPr>
        <w:t xml:space="preserve"> решения о реорганизации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или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ликвидации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муниципальной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организации,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образующей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социальную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инфраструктуру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для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детей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(далее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–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Комиссия),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предложение с обоснованием необходимости реорганизации</w:t>
      </w:r>
      <w:r w:rsidR="00FF74C6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или ликвидации организации, включающее анализ социально-экономических</w:t>
      </w:r>
      <w:r w:rsidR="00FF74C6" w:rsidRPr="000D2DA1">
        <w:rPr>
          <w:rFonts w:ascii="Arial" w:hAnsi="Arial" w:cs="Arial"/>
          <w:spacing w:val="-67"/>
          <w:sz w:val="24"/>
          <w:szCs w:val="24"/>
        </w:rPr>
        <w:t xml:space="preserve"> </w:t>
      </w:r>
      <w:r w:rsidR="00FF74C6" w:rsidRPr="000D2DA1">
        <w:rPr>
          <w:rFonts w:ascii="Arial" w:hAnsi="Arial" w:cs="Arial"/>
          <w:sz w:val="24"/>
          <w:szCs w:val="24"/>
        </w:rPr>
        <w:t>последствий</w:t>
      </w:r>
      <w:r w:rsidR="00FF74C6" w:rsidRPr="000D2DA1">
        <w:rPr>
          <w:rFonts w:ascii="Arial" w:hAnsi="Arial" w:cs="Arial"/>
          <w:spacing w:val="-2"/>
          <w:sz w:val="24"/>
          <w:szCs w:val="24"/>
        </w:rPr>
        <w:t xml:space="preserve"> </w:t>
      </w:r>
      <w:r w:rsidR="00C511BE" w:rsidRPr="000D2DA1">
        <w:rPr>
          <w:rFonts w:ascii="Arial" w:hAnsi="Arial" w:cs="Arial"/>
          <w:sz w:val="24"/>
          <w:szCs w:val="24"/>
        </w:rPr>
        <w:t xml:space="preserve">предлагаемых действий, с приложением необходимых </w:t>
      </w:r>
      <w:r w:rsidR="0069560D" w:rsidRPr="000D2DA1">
        <w:rPr>
          <w:rFonts w:ascii="Arial" w:hAnsi="Arial" w:cs="Arial"/>
          <w:sz w:val="24"/>
          <w:szCs w:val="24"/>
        </w:rPr>
        <w:t>документов.</w:t>
      </w:r>
    </w:p>
    <w:p w:rsidR="00190E34" w:rsidRPr="000D2DA1" w:rsidRDefault="000D2DA1" w:rsidP="000D2DA1">
      <w:pPr>
        <w:pStyle w:val="a6"/>
        <w:tabs>
          <w:tab w:val="left" w:pos="426"/>
          <w:tab w:val="left" w:pos="1295"/>
        </w:tabs>
        <w:ind w:left="0" w:right="108" w:firstLine="567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3.</w:t>
      </w:r>
      <w:r w:rsidR="00190E34" w:rsidRPr="000D2DA1">
        <w:rPr>
          <w:rFonts w:ascii="Arial" w:hAnsi="Arial" w:cs="Arial"/>
          <w:sz w:val="24"/>
          <w:szCs w:val="24"/>
        </w:rPr>
        <w:t>Последствия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принятия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решений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 реорганизации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или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ликвидации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организации</w:t>
      </w:r>
      <w:r w:rsidR="00190E34" w:rsidRPr="000D2DA1">
        <w:rPr>
          <w:rFonts w:ascii="Arial" w:hAnsi="Arial" w:cs="Arial"/>
          <w:spacing w:val="-67"/>
          <w:sz w:val="24"/>
          <w:szCs w:val="24"/>
        </w:rPr>
        <w:t xml:space="preserve">        </w:t>
      </w:r>
      <w:r w:rsidR="00190E34" w:rsidRPr="000D2DA1">
        <w:rPr>
          <w:rFonts w:ascii="Arial" w:hAnsi="Arial" w:cs="Arial"/>
          <w:sz w:val="24"/>
          <w:szCs w:val="24"/>
        </w:rPr>
        <w:t>оцениваются</w:t>
      </w:r>
      <w:r w:rsidR="00190E34" w:rsidRPr="000D2DA1">
        <w:rPr>
          <w:rFonts w:ascii="Arial" w:hAnsi="Arial" w:cs="Arial"/>
          <w:spacing w:val="-2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по совокупности</w:t>
      </w:r>
      <w:r w:rsidR="00190E34" w:rsidRPr="000D2DA1">
        <w:rPr>
          <w:rFonts w:ascii="Arial" w:hAnsi="Arial" w:cs="Arial"/>
          <w:spacing w:val="-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следующих</w:t>
      </w:r>
      <w:r w:rsidR="00190E34" w:rsidRPr="000D2DA1">
        <w:rPr>
          <w:rFonts w:ascii="Arial" w:hAnsi="Arial" w:cs="Arial"/>
          <w:spacing w:val="-1"/>
          <w:sz w:val="24"/>
          <w:szCs w:val="24"/>
        </w:rPr>
        <w:t xml:space="preserve"> </w:t>
      </w:r>
      <w:r w:rsidR="0082507F" w:rsidRPr="000D2DA1">
        <w:rPr>
          <w:rFonts w:ascii="Arial" w:hAnsi="Arial" w:cs="Arial"/>
          <w:sz w:val="24"/>
          <w:szCs w:val="24"/>
        </w:rPr>
        <w:t>критериев:</w:t>
      </w:r>
    </w:p>
    <w:p w:rsidR="00190E34" w:rsidRPr="000D2DA1" w:rsidRDefault="000D2DA1" w:rsidP="00937AD0">
      <w:pPr>
        <w:pStyle w:val="a6"/>
        <w:tabs>
          <w:tab w:val="left" w:pos="0"/>
        </w:tabs>
        <w:ind w:left="0" w:right="10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90E34" w:rsidRPr="000D2DA1">
        <w:rPr>
          <w:rFonts w:ascii="Arial" w:hAnsi="Arial" w:cs="Arial"/>
          <w:sz w:val="24"/>
          <w:szCs w:val="24"/>
        </w:rPr>
        <w:t>обеспечение продолжения оказания социальных услуг детям в целях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lastRenderedPageBreak/>
        <w:t>обеспечения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жизнедеятельности,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образования,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развития,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82507F" w:rsidRPr="000D2DA1">
        <w:rPr>
          <w:rFonts w:ascii="Arial" w:hAnsi="Arial" w:cs="Arial"/>
          <w:sz w:val="24"/>
          <w:szCs w:val="24"/>
        </w:rPr>
        <w:t>отдыха</w:t>
      </w:r>
      <w:r w:rsidR="0082507F" w:rsidRPr="000D2DA1">
        <w:rPr>
          <w:rFonts w:ascii="Arial" w:hAnsi="Arial" w:cs="Arial"/>
          <w:spacing w:val="1"/>
          <w:sz w:val="24"/>
          <w:szCs w:val="24"/>
        </w:rPr>
        <w:t xml:space="preserve"> и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оздоровления </w:t>
      </w:r>
      <w:r w:rsidR="00190E34" w:rsidRPr="000D2DA1">
        <w:rPr>
          <w:rFonts w:ascii="Arial" w:hAnsi="Arial" w:cs="Arial"/>
          <w:sz w:val="24"/>
          <w:szCs w:val="24"/>
        </w:rPr>
        <w:t>детей,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предоставляемых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организацией,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предлагаемой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к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реорганизации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или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ликвидации</w:t>
      </w:r>
      <w:r w:rsidR="00190E34" w:rsidRPr="000D2DA1">
        <w:rPr>
          <w:rFonts w:ascii="Arial" w:hAnsi="Arial" w:cs="Arial"/>
          <w:spacing w:val="-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(обеспечено/не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обеспечено);</w:t>
      </w:r>
    </w:p>
    <w:p w:rsidR="00190E34" w:rsidRPr="000D2DA1" w:rsidRDefault="000D2DA1" w:rsidP="00937AD0">
      <w:pPr>
        <w:pStyle w:val="a6"/>
        <w:tabs>
          <w:tab w:val="left" w:pos="0"/>
        </w:tabs>
        <w:ind w:left="0" w:right="10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90E34" w:rsidRPr="000D2DA1">
        <w:rPr>
          <w:rFonts w:ascii="Arial" w:hAnsi="Arial" w:cs="Arial"/>
          <w:sz w:val="24"/>
          <w:szCs w:val="24"/>
        </w:rPr>
        <w:t>обеспечение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оказания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услуг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детям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в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целях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обеспечения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жизнедеятельности, образования, развития, отдыха и оздоровления детей в объеме не менее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чем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объем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таких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услуг,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предоставляемых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организацией,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предлагаемой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к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реорганизации или ликвидации, до принятия решения о реорганизации или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ликвидации</w:t>
      </w:r>
      <w:r w:rsidR="00190E34" w:rsidRPr="000D2DA1">
        <w:rPr>
          <w:rFonts w:ascii="Arial" w:hAnsi="Arial" w:cs="Arial"/>
          <w:spacing w:val="-2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организации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(обеспечено/не</w:t>
      </w:r>
      <w:r w:rsidR="00190E34" w:rsidRPr="000D2DA1">
        <w:rPr>
          <w:rFonts w:ascii="Arial" w:hAnsi="Arial" w:cs="Arial"/>
          <w:spacing w:val="-2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обеспечено);</w:t>
      </w:r>
    </w:p>
    <w:p w:rsidR="00190E34" w:rsidRPr="000D2DA1" w:rsidRDefault="000D2DA1" w:rsidP="00937AD0">
      <w:pPr>
        <w:pStyle w:val="a6"/>
        <w:tabs>
          <w:tab w:val="left" w:pos="0"/>
        </w:tabs>
        <w:ind w:left="0" w:right="10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90E34" w:rsidRPr="000D2DA1">
        <w:rPr>
          <w:rFonts w:ascii="Arial" w:hAnsi="Arial" w:cs="Arial"/>
          <w:sz w:val="24"/>
          <w:szCs w:val="24"/>
        </w:rPr>
        <w:t>обеспечение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продолжения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осуществления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видов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деятельности,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которые реализовываются организацией, предлагаемой к реорганизации или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ликвидации</w:t>
      </w:r>
      <w:r w:rsidR="00190E34" w:rsidRPr="000D2DA1">
        <w:rPr>
          <w:rFonts w:ascii="Arial" w:hAnsi="Arial" w:cs="Arial"/>
          <w:spacing w:val="-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(обеспечено/не</w:t>
      </w:r>
      <w:r w:rsidR="00190E34" w:rsidRPr="000D2DA1">
        <w:rPr>
          <w:rFonts w:ascii="Arial" w:hAnsi="Arial" w:cs="Arial"/>
          <w:spacing w:val="1"/>
          <w:sz w:val="24"/>
          <w:szCs w:val="24"/>
        </w:rPr>
        <w:t xml:space="preserve"> </w:t>
      </w:r>
      <w:r w:rsidR="00190E34" w:rsidRPr="000D2DA1">
        <w:rPr>
          <w:rFonts w:ascii="Arial" w:hAnsi="Arial" w:cs="Arial"/>
          <w:sz w:val="24"/>
          <w:szCs w:val="24"/>
        </w:rPr>
        <w:t>обеспечено).</w:t>
      </w:r>
    </w:p>
    <w:p w:rsidR="007A0888" w:rsidRPr="000D2DA1" w:rsidRDefault="000D2DA1" w:rsidP="000D2DA1">
      <w:pPr>
        <w:pStyle w:val="a6"/>
        <w:tabs>
          <w:tab w:val="left" w:pos="426"/>
          <w:tab w:val="left" w:pos="1295"/>
        </w:tabs>
        <w:ind w:left="0" w:right="107" w:firstLine="567"/>
        <w:rPr>
          <w:rFonts w:ascii="Arial" w:hAnsi="Arial" w:cs="Arial"/>
          <w:sz w:val="24"/>
          <w:szCs w:val="24"/>
        </w:rPr>
      </w:pPr>
      <w:r w:rsidRPr="000D2DA1">
        <w:rPr>
          <w:rFonts w:ascii="Arial" w:hAnsi="Arial" w:cs="Arial"/>
          <w:sz w:val="24"/>
          <w:szCs w:val="24"/>
        </w:rPr>
        <w:t>4.</w:t>
      </w:r>
      <w:r w:rsidR="00C511BE" w:rsidRPr="000D2DA1">
        <w:rPr>
          <w:rFonts w:ascii="Arial" w:hAnsi="Arial" w:cs="Arial"/>
          <w:sz w:val="24"/>
          <w:szCs w:val="24"/>
        </w:rPr>
        <w:t>Решение о реорганизации и</w:t>
      </w:r>
      <w:r w:rsidR="00190E34" w:rsidRPr="000D2DA1">
        <w:rPr>
          <w:rFonts w:ascii="Arial" w:hAnsi="Arial" w:cs="Arial"/>
          <w:sz w:val="24"/>
          <w:szCs w:val="24"/>
        </w:rPr>
        <w:t xml:space="preserve"> ликвидации организации принимае</w:t>
      </w:r>
      <w:r w:rsidR="00C511BE" w:rsidRPr="000D2DA1">
        <w:rPr>
          <w:rFonts w:ascii="Arial" w:hAnsi="Arial" w:cs="Arial"/>
          <w:sz w:val="24"/>
          <w:szCs w:val="24"/>
        </w:rPr>
        <w:t xml:space="preserve">тся </w:t>
      </w:r>
      <w:r w:rsidR="00190E34" w:rsidRPr="000D2DA1">
        <w:rPr>
          <w:rFonts w:ascii="Arial" w:hAnsi="Arial" w:cs="Arial"/>
          <w:sz w:val="24"/>
          <w:szCs w:val="24"/>
        </w:rPr>
        <w:t xml:space="preserve">администрацией Новоалександровского муниципального округа Ставропольского </w:t>
      </w:r>
      <w:r w:rsidR="0082507F" w:rsidRPr="000D2DA1">
        <w:rPr>
          <w:rFonts w:ascii="Arial" w:hAnsi="Arial" w:cs="Arial"/>
          <w:sz w:val="24"/>
          <w:szCs w:val="24"/>
        </w:rPr>
        <w:t>края при</w:t>
      </w:r>
      <w:r w:rsidR="00C511BE" w:rsidRPr="000D2DA1">
        <w:rPr>
          <w:rFonts w:ascii="Arial" w:hAnsi="Arial" w:cs="Arial"/>
          <w:sz w:val="24"/>
          <w:szCs w:val="24"/>
        </w:rPr>
        <w:t xml:space="preserve"> наличии положительного заключения Комиссии. </w:t>
      </w:r>
    </w:p>
    <w:p w:rsidR="00937AD0" w:rsidRDefault="00937AD0" w:rsidP="0082507F">
      <w:pPr>
        <w:pStyle w:val="a3"/>
        <w:ind w:right="162"/>
        <w:jc w:val="right"/>
        <w:rPr>
          <w:rFonts w:ascii="Arial" w:hAnsi="Arial" w:cs="Arial"/>
          <w:b/>
          <w:sz w:val="32"/>
          <w:szCs w:val="32"/>
        </w:rPr>
      </w:pPr>
    </w:p>
    <w:p w:rsidR="00937AD0" w:rsidRDefault="00937AD0" w:rsidP="0082507F">
      <w:pPr>
        <w:pStyle w:val="a3"/>
        <w:ind w:right="162"/>
        <w:jc w:val="right"/>
        <w:rPr>
          <w:rFonts w:ascii="Arial" w:hAnsi="Arial" w:cs="Arial"/>
          <w:b/>
          <w:sz w:val="32"/>
          <w:szCs w:val="32"/>
        </w:rPr>
      </w:pPr>
    </w:p>
    <w:p w:rsidR="00F56C7B" w:rsidRPr="0082507F" w:rsidRDefault="00564F41" w:rsidP="00E43D97">
      <w:pPr>
        <w:pStyle w:val="a3"/>
        <w:ind w:left="4536" w:right="2"/>
        <w:jc w:val="right"/>
        <w:rPr>
          <w:rFonts w:ascii="Arial" w:hAnsi="Arial" w:cs="Arial"/>
          <w:b/>
          <w:sz w:val="32"/>
          <w:szCs w:val="32"/>
        </w:rPr>
      </w:pPr>
      <w:r w:rsidRPr="0082507F">
        <w:rPr>
          <w:rFonts w:ascii="Arial" w:hAnsi="Arial" w:cs="Arial"/>
          <w:b/>
          <w:sz w:val="32"/>
          <w:szCs w:val="32"/>
        </w:rPr>
        <w:t>Приложение 2</w:t>
      </w:r>
      <w:r w:rsidR="00F56C7B" w:rsidRPr="0082507F">
        <w:rPr>
          <w:rFonts w:ascii="Arial" w:hAnsi="Arial" w:cs="Arial"/>
          <w:b/>
          <w:sz w:val="32"/>
          <w:szCs w:val="32"/>
        </w:rPr>
        <w:t xml:space="preserve"> к</w:t>
      </w:r>
    </w:p>
    <w:p w:rsidR="00F56C7B" w:rsidRPr="0082507F" w:rsidRDefault="00F56C7B" w:rsidP="00E43D97">
      <w:pPr>
        <w:pStyle w:val="a3"/>
        <w:ind w:left="4536" w:right="2"/>
        <w:jc w:val="right"/>
        <w:rPr>
          <w:rFonts w:ascii="Arial" w:hAnsi="Arial" w:cs="Arial"/>
          <w:b/>
          <w:sz w:val="32"/>
          <w:szCs w:val="32"/>
        </w:rPr>
      </w:pPr>
      <w:r w:rsidRPr="0082507F">
        <w:rPr>
          <w:rFonts w:ascii="Arial" w:hAnsi="Arial" w:cs="Arial"/>
          <w:b/>
          <w:sz w:val="32"/>
          <w:szCs w:val="32"/>
        </w:rPr>
        <w:t>постановлению администрации</w:t>
      </w:r>
      <w:r w:rsidRPr="0082507F">
        <w:rPr>
          <w:rFonts w:ascii="Arial" w:hAnsi="Arial" w:cs="Arial"/>
          <w:b/>
          <w:spacing w:val="1"/>
          <w:sz w:val="32"/>
          <w:szCs w:val="32"/>
        </w:rPr>
        <w:t xml:space="preserve"> Новоалександровского </w:t>
      </w:r>
      <w:r w:rsidR="00B0431A"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F56C7B" w:rsidRPr="0082507F" w:rsidRDefault="00E43D97" w:rsidP="00E43D97">
      <w:pPr>
        <w:pStyle w:val="a3"/>
        <w:ind w:left="4536" w:right="2" w:hanging="3"/>
        <w:jc w:val="right"/>
        <w:rPr>
          <w:rFonts w:ascii="Arial" w:hAnsi="Arial" w:cs="Arial"/>
          <w:b/>
          <w:sz w:val="32"/>
          <w:szCs w:val="32"/>
        </w:rPr>
      </w:pPr>
      <w:proofErr w:type="gramStart"/>
      <w:r w:rsidRPr="00E43D97">
        <w:rPr>
          <w:rFonts w:ascii="Arial" w:hAnsi="Arial" w:cs="Arial"/>
          <w:b/>
          <w:sz w:val="32"/>
          <w:szCs w:val="32"/>
        </w:rPr>
        <w:t>от</w:t>
      </w:r>
      <w:proofErr w:type="gramEnd"/>
      <w:r w:rsidRPr="00E43D97">
        <w:rPr>
          <w:rFonts w:ascii="Arial" w:hAnsi="Arial" w:cs="Arial"/>
          <w:b/>
          <w:sz w:val="32"/>
          <w:szCs w:val="32"/>
        </w:rPr>
        <w:t xml:space="preserve"> 03 сентября 2025 г. № 1024</w:t>
      </w:r>
    </w:p>
    <w:p w:rsidR="007A0888" w:rsidRPr="00937AD0" w:rsidRDefault="007A0888" w:rsidP="00B0431A">
      <w:pPr>
        <w:pStyle w:val="a3"/>
        <w:ind w:right="2"/>
        <w:jc w:val="right"/>
        <w:rPr>
          <w:rFonts w:ascii="Arial" w:hAnsi="Arial" w:cs="Arial"/>
          <w:sz w:val="32"/>
          <w:szCs w:val="32"/>
        </w:rPr>
      </w:pPr>
    </w:p>
    <w:p w:rsidR="007A0888" w:rsidRPr="00937AD0" w:rsidRDefault="007A0888" w:rsidP="00B0431A">
      <w:pPr>
        <w:pStyle w:val="a3"/>
        <w:ind w:right="2"/>
        <w:jc w:val="right"/>
        <w:rPr>
          <w:rFonts w:ascii="Arial" w:hAnsi="Arial" w:cs="Arial"/>
          <w:sz w:val="32"/>
          <w:szCs w:val="32"/>
        </w:rPr>
      </w:pPr>
    </w:p>
    <w:p w:rsidR="007A0888" w:rsidRDefault="00FF74C6" w:rsidP="00F56C7B">
      <w:pPr>
        <w:ind w:left="556" w:right="357" w:firstLine="3"/>
        <w:jc w:val="center"/>
        <w:rPr>
          <w:rFonts w:ascii="Arial" w:hAnsi="Arial" w:cs="Arial"/>
          <w:b/>
          <w:sz w:val="32"/>
          <w:szCs w:val="32"/>
        </w:rPr>
      </w:pPr>
      <w:r w:rsidRPr="00937AD0">
        <w:rPr>
          <w:rFonts w:ascii="Arial" w:hAnsi="Arial" w:cs="Arial"/>
          <w:b/>
          <w:sz w:val="32"/>
          <w:szCs w:val="32"/>
        </w:rPr>
        <w:t xml:space="preserve">ПОЛОЖЕНИЕ </w:t>
      </w:r>
      <w:r w:rsidR="00D349B4" w:rsidRPr="00937AD0">
        <w:rPr>
          <w:rFonts w:ascii="Arial" w:hAnsi="Arial" w:cs="Arial"/>
          <w:b/>
          <w:sz w:val="32"/>
          <w:szCs w:val="32"/>
        </w:rPr>
        <w:t>О КОМИССИИ</w:t>
      </w:r>
      <w:r w:rsidRPr="00937AD0">
        <w:rPr>
          <w:rFonts w:ascii="Arial" w:hAnsi="Arial" w:cs="Arial"/>
          <w:b/>
          <w:sz w:val="32"/>
          <w:szCs w:val="32"/>
        </w:rPr>
        <w:t xml:space="preserve"> </w:t>
      </w:r>
      <w:r w:rsidR="00280186" w:rsidRPr="00937AD0">
        <w:rPr>
          <w:rFonts w:ascii="Arial" w:hAnsi="Arial" w:cs="Arial"/>
          <w:b/>
          <w:sz w:val="32"/>
          <w:szCs w:val="32"/>
        </w:rPr>
        <w:t xml:space="preserve">ПО </w:t>
      </w:r>
      <w:r w:rsidRPr="00937AD0">
        <w:rPr>
          <w:rFonts w:ascii="Arial" w:hAnsi="Arial" w:cs="Arial"/>
          <w:b/>
          <w:sz w:val="32"/>
          <w:szCs w:val="32"/>
        </w:rPr>
        <w:t>ОЦЕНКИ</w:t>
      </w:r>
      <w:r w:rsidRPr="00937AD0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ПОСЛЕДСТВИЙ</w:t>
      </w:r>
      <w:r w:rsidRPr="00937AD0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ПРИНЯТИЯ РЕШЕНИЯ</w:t>
      </w:r>
      <w:r w:rsidR="00280186" w:rsidRPr="00937AD0">
        <w:rPr>
          <w:rFonts w:ascii="Arial" w:hAnsi="Arial" w:cs="Arial"/>
          <w:b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О РЕОРГАНИЗАЦИИ ИЛИ ЛИКВИДАЦИИ</w:t>
      </w:r>
      <w:r w:rsidRPr="00937AD0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МУНИЦИПАЛЬНОЙ ОРГАНИЗАЦИИ, ОБРАЗУЮЩЕЙ</w:t>
      </w:r>
      <w:r w:rsidRPr="00937AD0">
        <w:rPr>
          <w:rFonts w:ascii="Arial" w:hAnsi="Arial" w:cs="Arial"/>
          <w:b/>
          <w:spacing w:val="-67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СОЦИАЛЬНУЮ</w:t>
      </w:r>
      <w:r w:rsidRPr="00937AD0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ИНФРАСТРУКТУРУ</w:t>
      </w:r>
      <w:r w:rsidRPr="00937AD0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ДЛЯ</w:t>
      </w:r>
      <w:r w:rsidRPr="00937AD0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ДЕТЕЙ</w:t>
      </w:r>
    </w:p>
    <w:p w:rsidR="00937AD0" w:rsidRDefault="00937AD0" w:rsidP="00F56C7B">
      <w:pPr>
        <w:ind w:left="556" w:right="357" w:firstLine="3"/>
        <w:jc w:val="center"/>
        <w:rPr>
          <w:rFonts w:ascii="Arial" w:hAnsi="Arial" w:cs="Arial"/>
          <w:b/>
          <w:sz w:val="32"/>
          <w:szCs w:val="32"/>
        </w:rPr>
      </w:pPr>
    </w:p>
    <w:p w:rsidR="00937AD0" w:rsidRPr="00937AD0" w:rsidRDefault="00937AD0" w:rsidP="00F56C7B">
      <w:pPr>
        <w:ind w:left="556" w:right="357" w:firstLine="3"/>
        <w:jc w:val="center"/>
        <w:rPr>
          <w:rFonts w:ascii="Arial" w:hAnsi="Arial" w:cs="Arial"/>
          <w:b/>
          <w:sz w:val="32"/>
          <w:szCs w:val="32"/>
        </w:rPr>
      </w:pPr>
    </w:p>
    <w:p w:rsidR="004D4079" w:rsidRPr="00937AD0" w:rsidRDefault="00937AD0" w:rsidP="00937AD0">
      <w:pPr>
        <w:pStyle w:val="a6"/>
        <w:tabs>
          <w:tab w:val="left" w:pos="709"/>
        </w:tabs>
        <w:ind w:left="0" w:right="105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F74C6" w:rsidRPr="00937AD0">
        <w:rPr>
          <w:rFonts w:ascii="Arial" w:hAnsi="Arial" w:cs="Arial"/>
          <w:sz w:val="24"/>
          <w:szCs w:val="24"/>
        </w:rPr>
        <w:t>Настоящее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Положение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56C7B" w:rsidRPr="00937AD0">
        <w:rPr>
          <w:rFonts w:ascii="Arial" w:hAnsi="Arial" w:cs="Arial"/>
          <w:spacing w:val="1"/>
          <w:sz w:val="24"/>
          <w:szCs w:val="24"/>
        </w:rPr>
        <w:t xml:space="preserve">разработано в соответствии со ст.13 </w:t>
      </w:r>
      <w:r w:rsidR="00F56C7B" w:rsidRPr="00937AD0">
        <w:rPr>
          <w:rFonts w:ascii="Arial" w:hAnsi="Arial" w:cs="Arial"/>
          <w:sz w:val="24"/>
          <w:szCs w:val="24"/>
        </w:rPr>
        <w:t xml:space="preserve">Федерального закона от 24.07.1998 №124-ФЗ «Об основных гарантиях прав ребенка в Российской Федерации» и </w:t>
      </w:r>
      <w:r w:rsidR="00FF74C6" w:rsidRPr="00937AD0">
        <w:rPr>
          <w:rFonts w:ascii="Arial" w:hAnsi="Arial" w:cs="Arial"/>
          <w:sz w:val="24"/>
          <w:szCs w:val="24"/>
        </w:rPr>
        <w:t>устанавливает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порядок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формирования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</w:t>
      </w:r>
      <w:r w:rsidR="00FF74C6" w:rsidRPr="00937AD0">
        <w:rPr>
          <w:rFonts w:ascii="Arial" w:hAnsi="Arial" w:cs="Arial"/>
          <w:spacing w:val="-67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деятельности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комиссии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оценке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последствий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принятия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решения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4D4079" w:rsidRPr="00937AD0">
        <w:rPr>
          <w:rFonts w:ascii="Arial" w:hAnsi="Arial" w:cs="Arial"/>
          <w:sz w:val="24"/>
          <w:szCs w:val="24"/>
        </w:rPr>
        <w:t xml:space="preserve">о </w:t>
      </w:r>
      <w:r w:rsidR="00FF74C6" w:rsidRPr="00937AD0">
        <w:rPr>
          <w:rFonts w:ascii="Arial" w:hAnsi="Arial" w:cs="Arial"/>
          <w:sz w:val="24"/>
          <w:szCs w:val="24"/>
        </w:rPr>
        <w:t>реорганизации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или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ликвидации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муниципальной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организации,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образующей</w:t>
      </w:r>
      <w:r w:rsidR="00FF74C6" w:rsidRPr="00937AD0">
        <w:rPr>
          <w:rFonts w:ascii="Arial" w:hAnsi="Arial" w:cs="Arial"/>
          <w:spacing w:val="-67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социальную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инфраструктуру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для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детей (далее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– Комиссия)</w:t>
      </w:r>
      <w:r w:rsidR="00F56C7B" w:rsidRPr="00937AD0">
        <w:rPr>
          <w:rFonts w:ascii="Arial" w:hAnsi="Arial" w:cs="Arial"/>
          <w:sz w:val="24"/>
          <w:szCs w:val="24"/>
        </w:rPr>
        <w:t>.</w:t>
      </w:r>
      <w:r w:rsidR="004D4079" w:rsidRPr="00937AD0">
        <w:rPr>
          <w:rFonts w:ascii="Arial" w:hAnsi="Arial" w:cs="Arial"/>
          <w:sz w:val="24"/>
          <w:szCs w:val="24"/>
        </w:rPr>
        <w:t xml:space="preserve"> </w:t>
      </w:r>
    </w:p>
    <w:p w:rsidR="007A0888" w:rsidRPr="00937AD0" w:rsidRDefault="00937AD0" w:rsidP="00937AD0">
      <w:pPr>
        <w:pStyle w:val="a6"/>
        <w:tabs>
          <w:tab w:val="left" w:pos="567"/>
        </w:tabs>
        <w:ind w:left="0" w:right="10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43D97">
        <w:rPr>
          <w:rFonts w:ascii="Arial" w:hAnsi="Arial" w:cs="Arial"/>
          <w:sz w:val="24"/>
          <w:szCs w:val="24"/>
        </w:rPr>
        <w:t xml:space="preserve">Положение о </w:t>
      </w:r>
      <w:r w:rsidR="00FF74C6" w:rsidRPr="00937AD0">
        <w:rPr>
          <w:rFonts w:ascii="Arial" w:hAnsi="Arial" w:cs="Arial"/>
          <w:sz w:val="24"/>
          <w:szCs w:val="24"/>
        </w:rPr>
        <w:t xml:space="preserve">Комиссии и ее состав утверждаются </w:t>
      </w:r>
      <w:r w:rsidR="004D4079" w:rsidRPr="00937AD0">
        <w:rPr>
          <w:rFonts w:ascii="Arial" w:hAnsi="Arial" w:cs="Arial"/>
          <w:sz w:val="24"/>
          <w:szCs w:val="24"/>
        </w:rPr>
        <w:t xml:space="preserve">администрацией </w:t>
      </w:r>
      <w:r w:rsidR="00F51E01" w:rsidRPr="00937AD0">
        <w:rPr>
          <w:rFonts w:ascii="Arial" w:hAnsi="Arial" w:cs="Arial"/>
          <w:sz w:val="24"/>
          <w:szCs w:val="24"/>
        </w:rPr>
        <w:t xml:space="preserve">   </w:t>
      </w:r>
      <w:r w:rsidR="004D4079" w:rsidRPr="00937AD0">
        <w:rPr>
          <w:rFonts w:ascii="Arial" w:hAnsi="Arial" w:cs="Arial"/>
          <w:sz w:val="24"/>
          <w:szCs w:val="24"/>
        </w:rPr>
        <w:t xml:space="preserve">Новоалександровского муниципального </w:t>
      </w:r>
      <w:r w:rsidR="00FF74C6" w:rsidRPr="00937AD0">
        <w:rPr>
          <w:rFonts w:ascii="Arial" w:hAnsi="Arial" w:cs="Arial"/>
          <w:sz w:val="24"/>
          <w:szCs w:val="24"/>
        </w:rPr>
        <w:t>округа.</w:t>
      </w:r>
    </w:p>
    <w:p w:rsidR="007A0888" w:rsidRPr="00937AD0" w:rsidRDefault="00937AD0" w:rsidP="00937AD0">
      <w:pPr>
        <w:pStyle w:val="a6"/>
        <w:ind w:left="0" w:right="10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FF74C6" w:rsidRPr="00937AD0">
        <w:rPr>
          <w:rFonts w:ascii="Arial" w:hAnsi="Arial" w:cs="Arial"/>
          <w:sz w:val="24"/>
          <w:szCs w:val="24"/>
        </w:rPr>
        <w:t>В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состав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Комиссии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вход</w:t>
      </w:r>
      <w:r w:rsidR="004D4079" w:rsidRPr="00937AD0">
        <w:rPr>
          <w:rFonts w:ascii="Arial" w:hAnsi="Arial" w:cs="Arial"/>
          <w:sz w:val="24"/>
          <w:szCs w:val="24"/>
        </w:rPr>
        <w:t>ят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представители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администрации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4D4079" w:rsidRPr="00937AD0">
        <w:rPr>
          <w:rFonts w:ascii="Arial" w:hAnsi="Arial" w:cs="Arial"/>
          <w:sz w:val="24"/>
          <w:szCs w:val="24"/>
        </w:rPr>
        <w:t>Новоалександровского муниципального округа</w:t>
      </w:r>
      <w:r w:rsidR="00FF74C6" w:rsidRPr="00937AD0">
        <w:rPr>
          <w:rFonts w:ascii="Arial" w:hAnsi="Arial" w:cs="Arial"/>
          <w:sz w:val="24"/>
          <w:szCs w:val="24"/>
        </w:rPr>
        <w:t>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общественных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объединений,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осуществляющих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деятельность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в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4D4079" w:rsidRPr="00937AD0">
        <w:rPr>
          <w:rFonts w:ascii="Arial" w:hAnsi="Arial" w:cs="Arial"/>
          <w:sz w:val="24"/>
          <w:szCs w:val="24"/>
        </w:rPr>
        <w:t>сфере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образования,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отдыха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детей,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представители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профсоюзных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организаций,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а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также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муниципальных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организаций,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образующих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социальную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инфраструктуру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для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детей.</w:t>
      </w:r>
    </w:p>
    <w:p w:rsidR="007A0888" w:rsidRPr="00937AD0" w:rsidRDefault="00FF74C6" w:rsidP="00BA3361">
      <w:pPr>
        <w:pStyle w:val="a3"/>
        <w:ind w:right="106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Комиссия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состоит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из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членов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заместителя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председателя,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председателя</w:t>
      </w:r>
      <w:r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</w:t>
      </w:r>
      <w:r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секретаря.</w:t>
      </w:r>
    </w:p>
    <w:p w:rsidR="007A0888" w:rsidRPr="00937AD0" w:rsidRDefault="00FF74C6" w:rsidP="00BA3361">
      <w:pPr>
        <w:pStyle w:val="a3"/>
        <w:ind w:right="106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Комиссию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возглавляет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председатель,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который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осуществляет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общее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руководство деятельностью Комиссии, определяет дату и повестку заседания</w:t>
      </w:r>
      <w:r w:rsidRPr="00937AD0">
        <w:rPr>
          <w:rFonts w:ascii="Arial" w:hAnsi="Arial" w:cs="Arial"/>
          <w:spacing w:val="-67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ведет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заседание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подписывает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протокол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заседания</w:t>
      </w:r>
      <w:r w:rsidRPr="00937AD0">
        <w:rPr>
          <w:rFonts w:ascii="Arial" w:hAnsi="Arial" w:cs="Arial"/>
          <w:spacing w:val="7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Комиссии,</w:t>
      </w:r>
      <w:r w:rsidRPr="00937AD0">
        <w:rPr>
          <w:rFonts w:ascii="Arial" w:hAnsi="Arial" w:cs="Arial"/>
          <w:spacing w:val="-67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заключение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об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оценке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последствий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принятия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решения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реорганизации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или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ликвидации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муниципальной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организации,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образующей</w:t>
      </w:r>
      <w:r w:rsidRPr="00937AD0">
        <w:rPr>
          <w:rFonts w:ascii="Arial" w:hAnsi="Arial" w:cs="Arial"/>
          <w:spacing w:val="-67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социальную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инфраструктуру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для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детей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(далее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– Заключение).</w:t>
      </w:r>
    </w:p>
    <w:p w:rsidR="007A0888" w:rsidRPr="00937AD0" w:rsidRDefault="00FF74C6" w:rsidP="00F51E01">
      <w:pPr>
        <w:pStyle w:val="a3"/>
        <w:ind w:right="106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Заместитель председателя выполняет функции председателя Комиссии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его отсутствие.</w:t>
      </w:r>
    </w:p>
    <w:p w:rsidR="007A0888" w:rsidRPr="00937AD0" w:rsidRDefault="00FF74C6" w:rsidP="00937AD0">
      <w:pPr>
        <w:pStyle w:val="a3"/>
        <w:tabs>
          <w:tab w:val="left" w:pos="142"/>
        </w:tabs>
        <w:ind w:right="105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Секретарь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оповещает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членов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заместителя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председателя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дате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повестке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заседания,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представляет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протокол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оформленное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Заключение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на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подпись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членам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заместителю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председателя,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председателю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Комиссии.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Секретарь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является</w:t>
      </w:r>
      <w:r w:rsidRPr="00937AD0">
        <w:rPr>
          <w:rFonts w:ascii="Arial" w:hAnsi="Arial" w:cs="Arial"/>
          <w:spacing w:val="7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членом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Комиссии,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подписывает протокол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Заключение.</w:t>
      </w:r>
    </w:p>
    <w:p w:rsidR="00F56C7B" w:rsidRPr="00937AD0" w:rsidRDefault="00FF74C6" w:rsidP="00BA3361">
      <w:pPr>
        <w:pStyle w:val="a3"/>
        <w:ind w:right="104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Члены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участвуют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заседаниях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обсуждении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материалов,</w:t>
      </w:r>
      <w:r w:rsidRPr="00937AD0">
        <w:rPr>
          <w:rFonts w:ascii="Arial" w:hAnsi="Arial" w:cs="Arial"/>
          <w:spacing w:val="47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предложений,</w:t>
      </w:r>
      <w:r w:rsidRPr="00937AD0">
        <w:rPr>
          <w:rFonts w:ascii="Arial" w:hAnsi="Arial" w:cs="Arial"/>
          <w:spacing w:val="48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знакомятся</w:t>
      </w:r>
      <w:r w:rsidRPr="00937AD0">
        <w:rPr>
          <w:rFonts w:ascii="Arial" w:hAnsi="Arial" w:cs="Arial"/>
          <w:spacing w:val="47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с</w:t>
      </w:r>
      <w:r w:rsidRPr="00937AD0">
        <w:rPr>
          <w:rFonts w:ascii="Arial" w:hAnsi="Arial" w:cs="Arial"/>
          <w:spacing w:val="47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документами,</w:t>
      </w:r>
      <w:r w:rsidRPr="00937AD0">
        <w:rPr>
          <w:rFonts w:ascii="Arial" w:hAnsi="Arial" w:cs="Arial"/>
          <w:spacing w:val="49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вносят</w:t>
      </w:r>
      <w:r w:rsidRPr="00937AD0">
        <w:rPr>
          <w:rFonts w:ascii="Arial" w:hAnsi="Arial" w:cs="Arial"/>
          <w:spacing w:val="48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предложения</w:t>
      </w:r>
      <w:r w:rsidRPr="00937AD0">
        <w:rPr>
          <w:rFonts w:ascii="Arial" w:hAnsi="Arial" w:cs="Arial"/>
          <w:spacing w:val="-68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изменению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повестки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заседания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выступают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вопросам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повестки заседания Комиссии, подписывают протокол заседания Комиссии 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Заключение.</w:t>
      </w:r>
      <w:r w:rsidR="008048D2" w:rsidRPr="00937AD0">
        <w:rPr>
          <w:rFonts w:ascii="Arial" w:hAnsi="Arial" w:cs="Arial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Комиссия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проводит</w:t>
      </w:r>
      <w:r w:rsidRPr="00937AD0">
        <w:rPr>
          <w:rFonts w:ascii="Arial" w:hAnsi="Arial" w:cs="Arial"/>
          <w:spacing w:val="-5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заседания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мере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="00F56C7B" w:rsidRPr="00937AD0">
        <w:rPr>
          <w:rFonts w:ascii="Arial" w:hAnsi="Arial" w:cs="Arial"/>
          <w:sz w:val="24"/>
          <w:szCs w:val="24"/>
        </w:rPr>
        <w:t>необходимости.</w:t>
      </w:r>
    </w:p>
    <w:p w:rsidR="007A0888" w:rsidRPr="00937AD0" w:rsidRDefault="00F56C7B" w:rsidP="00937AD0">
      <w:pPr>
        <w:pStyle w:val="a3"/>
        <w:ind w:right="104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 xml:space="preserve"> </w:t>
      </w:r>
      <w:r w:rsidR="00E43D97">
        <w:rPr>
          <w:rFonts w:ascii="Arial" w:hAnsi="Arial" w:cs="Arial"/>
          <w:sz w:val="24"/>
          <w:szCs w:val="24"/>
        </w:rPr>
        <w:t xml:space="preserve">Заседание Комиссии правомочно при наличии </w:t>
      </w:r>
      <w:r w:rsidRPr="00937AD0">
        <w:rPr>
          <w:rFonts w:ascii="Arial" w:hAnsi="Arial" w:cs="Arial"/>
          <w:sz w:val="24"/>
          <w:szCs w:val="24"/>
        </w:rPr>
        <w:t xml:space="preserve">кворума, </w:t>
      </w:r>
      <w:r w:rsidR="00FF74C6" w:rsidRPr="00937AD0">
        <w:rPr>
          <w:rFonts w:ascii="Arial" w:hAnsi="Arial" w:cs="Arial"/>
          <w:sz w:val="24"/>
          <w:szCs w:val="24"/>
        </w:rPr>
        <w:t>который</w:t>
      </w:r>
      <w:r w:rsidR="00FF74C6" w:rsidRPr="00937AD0">
        <w:rPr>
          <w:rFonts w:ascii="Arial" w:hAnsi="Arial" w:cs="Arial"/>
          <w:spacing w:val="-67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составляет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не менее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двух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третей членов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Комиссии.</w:t>
      </w:r>
    </w:p>
    <w:p w:rsidR="007A0888" w:rsidRPr="00937AD0" w:rsidRDefault="00FF74C6" w:rsidP="00BA3361">
      <w:pPr>
        <w:pStyle w:val="a3"/>
        <w:ind w:firstLine="567"/>
        <w:jc w:val="left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Для</w:t>
      </w:r>
      <w:r w:rsidRPr="00937AD0">
        <w:rPr>
          <w:rFonts w:ascii="Arial" w:hAnsi="Arial" w:cs="Arial"/>
          <w:spacing w:val="10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участия</w:t>
      </w:r>
      <w:r w:rsidRPr="00937AD0">
        <w:rPr>
          <w:rFonts w:ascii="Arial" w:hAnsi="Arial" w:cs="Arial"/>
          <w:spacing w:val="78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</w:t>
      </w:r>
      <w:r w:rsidRPr="00937AD0">
        <w:rPr>
          <w:rFonts w:ascii="Arial" w:hAnsi="Arial" w:cs="Arial"/>
          <w:spacing w:val="80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заседаниях</w:t>
      </w:r>
      <w:r w:rsidRPr="00937AD0">
        <w:rPr>
          <w:rFonts w:ascii="Arial" w:hAnsi="Arial" w:cs="Arial"/>
          <w:spacing w:val="8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</w:t>
      </w:r>
      <w:r w:rsidRPr="00937AD0">
        <w:rPr>
          <w:rFonts w:ascii="Arial" w:hAnsi="Arial" w:cs="Arial"/>
          <w:spacing w:val="79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могут</w:t>
      </w:r>
      <w:r w:rsidRPr="00937AD0">
        <w:rPr>
          <w:rFonts w:ascii="Arial" w:hAnsi="Arial" w:cs="Arial"/>
          <w:spacing w:val="79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приглашаться</w:t>
      </w:r>
      <w:r w:rsidRPr="00937AD0">
        <w:rPr>
          <w:rFonts w:ascii="Arial" w:hAnsi="Arial" w:cs="Arial"/>
          <w:spacing w:val="80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эксперты.</w:t>
      </w:r>
    </w:p>
    <w:p w:rsidR="007A0888" w:rsidRPr="00937AD0" w:rsidRDefault="00FF74C6" w:rsidP="00317F82">
      <w:pPr>
        <w:pStyle w:val="a3"/>
        <w:ind w:firstLine="567"/>
        <w:jc w:val="left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Эксперты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проводят</w:t>
      </w:r>
      <w:r w:rsidRPr="00937AD0">
        <w:rPr>
          <w:rFonts w:ascii="Arial" w:hAnsi="Arial" w:cs="Arial"/>
          <w:spacing w:val="-5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свою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работу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на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добровольной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безвозмездной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основе.</w:t>
      </w:r>
    </w:p>
    <w:p w:rsidR="007A0888" w:rsidRPr="00937AD0" w:rsidRDefault="00937AD0" w:rsidP="00937AD0">
      <w:pPr>
        <w:pStyle w:val="a6"/>
        <w:tabs>
          <w:tab w:val="left" w:pos="567"/>
        </w:tabs>
        <w:ind w:left="0" w:righ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FF74C6" w:rsidRPr="00937AD0">
        <w:rPr>
          <w:rFonts w:ascii="Arial" w:hAnsi="Arial" w:cs="Arial"/>
          <w:sz w:val="24"/>
          <w:szCs w:val="24"/>
        </w:rPr>
        <w:t>Комиссия</w:t>
      </w:r>
      <w:r w:rsidR="00FF74C6" w:rsidRPr="00937AD0">
        <w:rPr>
          <w:rFonts w:ascii="Arial" w:hAnsi="Arial" w:cs="Arial"/>
          <w:spacing w:val="-6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осуществляет</w:t>
      </w:r>
      <w:r w:rsidR="00FF74C6"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следующие</w:t>
      </w:r>
      <w:r w:rsidR="00FF74C6"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функции:</w:t>
      </w:r>
    </w:p>
    <w:p w:rsidR="007A0888" w:rsidRPr="00937AD0" w:rsidRDefault="007E551F" w:rsidP="00317F82">
      <w:pPr>
        <w:pStyle w:val="a3"/>
        <w:ind w:right="106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а</w:t>
      </w:r>
      <w:r w:rsidR="00FF74C6" w:rsidRPr="00937AD0">
        <w:rPr>
          <w:rFonts w:ascii="Arial" w:hAnsi="Arial" w:cs="Arial"/>
          <w:sz w:val="24"/>
          <w:szCs w:val="24"/>
        </w:rPr>
        <w:t>) проводит оценку последствий принятия решения о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реорганизации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или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ликвидации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муниципальной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организации,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образующей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социальную</w:t>
      </w:r>
      <w:r w:rsidR="00FF74C6" w:rsidRPr="00937AD0">
        <w:rPr>
          <w:rFonts w:ascii="Arial" w:hAnsi="Arial" w:cs="Arial"/>
          <w:spacing w:val="-67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инфраструктуру для детей (далее – решение о реорганизации или ликвидации</w:t>
      </w:r>
      <w:r w:rsidR="00FF74C6" w:rsidRPr="00937AD0">
        <w:rPr>
          <w:rFonts w:ascii="Arial" w:hAnsi="Arial" w:cs="Arial"/>
          <w:spacing w:val="-67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организации),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на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основании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критериев,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установленных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Порядк</w:t>
      </w:r>
      <w:r w:rsidR="00317F82" w:rsidRPr="00937AD0">
        <w:rPr>
          <w:rFonts w:ascii="Arial" w:hAnsi="Arial" w:cs="Arial"/>
          <w:sz w:val="24"/>
          <w:szCs w:val="24"/>
        </w:rPr>
        <w:t>ом проведения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z w:val="24"/>
          <w:szCs w:val="24"/>
        </w:rPr>
        <w:t>оценки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z w:val="24"/>
          <w:szCs w:val="24"/>
        </w:rPr>
        <w:t xml:space="preserve">последствий принятия решения </w:t>
      </w:r>
      <w:r w:rsidR="00F51E01" w:rsidRPr="00937AD0">
        <w:rPr>
          <w:rFonts w:ascii="Arial" w:hAnsi="Arial" w:cs="Arial"/>
          <w:sz w:val="24"/>
          <w:szCs w:val="24"/>
        </w:rPr>
        <w:t xml:space="preserve">о </w:t>
      </w:r>
      <w:r w:rsidR="00F51E01" w:rsidRPr="00937AD0">
        <w:rPr>
          <w:rFonts w:ascii="Arial" w:hAnsi="Arial" w:cs="Arial"/>
          <w:spacing w:val="1"/>
          <w:sz w:val="24"/>
          <w:szCs w:val="24"/>
        </w:rPr>
        <w:t>реорганизации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  </w:t>
      </w:r>
      <w:r w:rsidR="00317F82" w:rsidRPr="00937AD0">
        <w:rPr>
          <w:rFonts w:ascii="Arial" w:hAnsi="Arial" w:cs="Arial"/>
          <w:sz w:val="24"/>
          <w:szCs w:val="24"/>
        </w:rPr>
        <w:t>или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z w:val="24"/>
          <w:szCs w:val="24"/>
        </w:rPr>
        <w:t>ликвидации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z w:val="24"/>
          <w:szCs w:val="24"/>
        </w:rPr>
        <w:t>муниципальной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z w:val="24"/>
          <w:szCs w:val="24"/>
        </w:rPr>
        <w:t>организации,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z w:val="24"/>
          <w:szCs w:val="24"/>
        </w:rPr>
        <w:t>образующей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z w:val="24"/>
          <w:szCs w:val="24"/>
        </w:rPr>
        <w:t>социальную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z w:val="24"/>
          <w:szCs w:val="24"/>
        </w:rPr>
        <w:t>инфраструктуру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z w:val="24"/>
          <w:szCs w:val="24"/>
        </w:rPr>
        <w:t>для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z w:val="24"/>
          <w:szCs w:val="24"/>
        </w:rPr>
        <w:t xml:space="preserve">детей; </w:t>
      </w:r>
    </w:p>
    <w:p w:rsidR="007A0888" w:rsidRPr="00937AD0" w:rsidRDefault="007E551F" w:rsidP="00317F82">
      <w:pPr>
        <w:pStyle w:val="a3"/>
        <w:ind w:right="107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б</w:t>
      </w:r>
      <w:r w:rsidR="00FF74C6" w:rsidRPr="00937AD0">
        <w:rPr>
          <w:rFonts w:ascii="Arial" w:hAnsi="Arial" w:cs="Arial"/>
          <w:sz w:val="24"/>
          <w:szCs w:val="24"/>
        </w:rPr>
        <w:t>) готовит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заключение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об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оценке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последствий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принятия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решения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реорганизации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или ликвидации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организации.</w:t>
      </w:r>
    </w:p>
    <w:p w:rsidR="007A0888" w:rsidRPr="00937AD0" w:rsidRDefault="00937AD0" w:rsidP="00937AD0">
      <w:pPr>
        <w:pStyle w:val="a6"/>
        <w:tabs>
          <w:tab w:val="left" w:pos="567"/>
        </w:tabs>
        <w:ind w:left="0" w:right="105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FF74C6" w:rsidRPr="00937AD0">
        <w:rPr>
          <w:rFonts w:ascii="Arial" w:hAnsi="Arial" w:cs="Arial"/>
          <w:sz w:val="24"/>
          <w:szCs w:val="24"/>
        </w:rPr>
        <w:t>Комиссия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проводит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оценку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последствий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принятия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решения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реорганизации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или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ликвидации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организации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на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основании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документов,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представленных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pacing w:val="1"/>
          <w:sz w:val="24"/>
          <w:szCs w:val="24"/>
        </w:rPr>
        <w:t>инициатором</w:t>
      </w:r>
      <w:r w:rsidR="00317F82" w:rsidRPr="00937AD0">
        <w:rPr>
          <w:rFonts w:ascii="Arial" w:hAnsi="Arial" w:cs="Arial"/>
          <w:sz w:val="24"/>
          <w:szCs w:val="24"/>
        </w:rPr>
        <w:t xml:space="preserve">, в соответствии с перечнем, согласно </w:t>
      </w:r>
      <w:r w:rsidR="00F51E01" w:rsidRPr="00937AD0">
        <w:rPr>
          <w:rFonts w:ascii="Arial" w:hAnsi="Arial" w:cs="Arial"/>
          <w:sz w:val="24"/>
          <w:szCs w:val="24"/>
        </w:rPr>
        <w:t>приложению,</w:t>
      </w:r>
      <w:r w:rsidR="00317F82" w:rsidRPr="00937AD0">
        <w:rPr>
          <w:rFonts w:ascii="Arial" w:hAnsi="Arial" w:cs="Arial"/>
          <w:sz w:val="24"/>
          <w:szCs w:val="24"/>
        </w:rPr>
        <w:t xml:space="preserve"> к настоящему Положению.</w:t>
      </w:r>
    </w:p>
    <w:p w:rsidR="007A0888" w:rsidRPr="00937AD0" w:rsidRDefault="00937AD0" w:rsidP="00937AD0">
      <w:pPr>
        <w:pStyle w:val="a6"/>
        <w:tabs>
          <w:tab w:val="left" w:pos="567"/>
        </w:tabs>
        <w:ind w:left="0" w:right="10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FF74C6" w:rsidRPr="00937AD0">
        <w:rPr>
          <w:rFonts w:ascii="Arial" w:hAnsi="Arial" w:cs="Arial"/>
          <w:sz w:val="24"/>
          <w:szCs w:val="24"/>
        </w:rPr>
        <w:t>На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заседании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Комиссии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осуществляется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ознакомление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членов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Комиссии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с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предложением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инициатора,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представленными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материалами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документами,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принимается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решение,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оформляется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протокол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заседания.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Протокол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заседания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подписывается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членами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Комиссии,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заместителем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председателя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Комиссии,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председателем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Комиссии,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секретарем.</w:t>
      </w:r>
    </w:p>
    <w:p w:rsidR="008048D2" w:rsidRPr="00937AD0" w:rsidRDefault="00937AD0" w:rsidP="00937AD0">
      <w:pPr>
        <w:pStyle w:val="a6"/>
        <w:ind w:left="0" w:right="10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317F82" w:rsidRPr="00937AD0">
        <w:rPr>
          <w:rFonts w:ascii="Arial" w:hAnsi="Arial" w:cs="Arial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Решение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Комиссии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принимается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большинством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голосов</w:t>
      </w:r>
      <w:r w:rsidR="00317F82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7F82" w:rsidRPr="00937AD0">
        <w:rPr>
          <w:rFonts w:ascii="Arial" w:hAnsi="Arial" w:cs="Arial"/>
          <w:sz w:val="24"/>
          <w:szCs w:val="24"/>
        </w:rPr>
        <w:t>присутствующих на заседании.</w:t>
      </w:r>
    </w:p>
    <w:p w:rsidR="008048D2" w:rsidRPr="00937AD0" w:rsidRDefault="00317F82" w:rsidP="008048D2">
      <w:pPr>
        <w:pStyle w:val="a6"/>
        <w:ind w:left="0" w:right="107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Член</w:t>
      </w:r>
      <w:r w:rsidRPr="00937AD0">
        <w:rPr>
          <w:rFonts w:ascii="Arial" w:hAnsi="Arial" w:cs="Arial"/>
          <w:spacing w:val="5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Комиссии,</w:t>
      </w:r>
      <w:r w:rsidRPr="00937AD0">
        <w:rPr>
          <w:rFonts w:ascii="Arial" w:hAnsi="Arial" w:cs="Arial"/>
          <w:spacing w:val="5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не</w:t>
      </w:r>
      <w:r w:rsidRPr="00937AD0">
        <w:rPr>
          <w:rFonts w:ascii="Arial" w:hAnsi="Arial" w:cs="Arial"/>
          <w:spacing w:val="5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согласный</w:t>
      </w:r>
      <w:r w:rsidRPr="00937AD0">
        <w:rPr>
          <w:rFonts w:ascii="Arial" w:hAnsi="Arial" w:cs="Arial"/>
          <w:spacing w:val="5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с</w:t>
      </w:r>
      <w:r w:rsidRPr="00937AD0">
        <w:rPr>
          <w:rFonts w:ascii="Arial" w:hAnsi="Arial" w:cs="Arial"/>
          <w:spacing w:val="5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принятым</w:t>
      </w:r>
      <w:r w:rsidRPr="00937AD0">
        <w:rPr>
          <w:rFonts w:ascii="Arial" w:hAnsi="Arial" w:cs="Arial"/>
          <w:spacing w:val="5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решением,</w:t>
      </w:r>
      <w:r w:rsidRPr="00937AD0">
        <w:rPr>
          <w:rFonts w:ascii="Arial" w:hAnsi="Arial" w:cs="Arial"/>
          <w:spacing w:val="5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имеет</w:t>
      </w:r>
      <w:r w:rsidRPr="00937AD0">
        <w:rPr>
          <w:rFonts w:ascii="Arial" w:hAnsi="Arial" w:cs="Arial"/>
          <w:spacing w:val="5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право в письменном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виде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изложить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свое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мнение,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которое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прилагается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 xml:space="preserve">Заключению. </w:t>
      </w:r>
    </w:p>
    <w:p w:rsidR="008048D2" w:rsidRPr="00937AD0" w:rsidRDefault="00937AD0" w:rsidP="00937AD0">
      <w:pPr>
        <w:pStyle w:val="a6"/>
        <w:tabs>
          <w:tab w:val="left" w:pos="0"/>
        </w:tabs>
        <w:ind w:left="0" w:right="10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8048D2" w:rsidRPr="00937AD0">
        <w:rPr>
          <w:rFonts w:ascii="Arial" w:hAnsi="Arial" w:cs="Arial"/>
          <w:sz w:val="24"/>
          <w:szCs w:val="24"/>
        </w:rPr>
        <w:t xml:space="preserve">На заседании Комиссии приглашается руководитель </w:t>
      </w:r>
      <w:r w:rsidR="00564F41" w:rsidRPr="00937AD0">
        <w:rPr>
          <w:rFonts w:ascii="Arial" w:hAnsi="Arial" w:cs="Arial"/>
          <w:sz w:val="24"/>
          <w:szCs w:val="24"/>
        </w:rPr>
        <w:t xml:space="preserve">муниципальной </w:t>
      </w:r>
      <w:r w:rsidR="008048D2" w:rsidRPr="00937AD0">
        <w:rPr>
          <w:rFonts w:ascii="Arial" w:hAnsi="Arial" w:cs="Arial"/>
          <w:sz w:val="24"/>
          <w:szCs w:val="24"/>
        </w:rPr>
        <w:t xml:space="preserve">организации, в отношении которой </w:t>
      </w:r>
      <w:r w:rsidR="00564F41" w:rsidRPr="00937AD0">
        <w:rPr>
          <w:rFonts w:ascii="Arial" w:hAnsi="Arial" w:cs="Arial"/>
          <w:sz w:val="24"/>
          <w:szCs w:val="24"/>
        </w:rPr>
        <w:t>рассматривается вопрос о реорганизации или ликвидации</w:t>
      </w:r>
      <w:r w:rsidR="008048D2" w:rsidRPr="00937AD0">
        <w:rPr>
          <w:rFonts w:ascii="Arial" w:hAnsi="Arial" w:cs="Arial"/>
          <w:sz w:val="24"/>
          <w:szCs w:val="24"/>
        </w:rPr>
        <w:t>.</w:t>
      </w:r>
    </w:p>
    <w:p w:rsidR="007A0888" w:rsidRPr="00937AD0" w:rsidRDefault="00937AD0" w:rsidP="00317F82">
      <w:pPr>
        <w:pStyle w:val="a6"/>
        <w:tabs>
          <w:tab w:val="left" w:pos="851"/>
        </w:tabs>
        <w:ind w:left="0" w:right="10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FF74C6" w:rsidRPr="00937AD0">
        <w:rPr>
          <w:rFonts w:ascii="Arial" w:hAnsi="Arial" w:cs="Arial"/>
          <w:sz w:val="24"/>
          <w:szCs w:val="24"/>
        </w:rPr>
        <w:t>Для</w:t>
      </w:r>
      <w:r w:rsidR="00FF74C6" w:rsidRPr="00937AD0">
        <w:rPr>
          <w:rFonts w:ascii="Arial" w:hAnsi="Arial" w:cs="Arial"/>
          <w:spacing w:val="-5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выполнения</w:t>
      </w:r>
      <w:r w:rsidR="00FF74C6"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возложенных</w:t>
      </w:r>
      <w:r w:rsidR="00FF74C6"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функций</w:t>
      </w:r>
      <w:r w:rsidR="00FF74C6"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Комиссия</w:t>
      </w:r>
      <w:r w:rsidR="00FF74C6"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имеет</w:t>
      </w:r>
      <w:r w:rsidR="00FF74C6"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право:</w:t>
      </w:r>
    </w:p>
    <w:p w:rsidR="007A0888" w:rsidRPr="00937AD0" w:rsidRDefault="00FF74C6" w:rsidP="00317F82">
      <w:pPr>
        <w:pStyle w:val="a3"/>
        <w:ind w:right="105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а) запрашивать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документы,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материалы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информацию,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необходимые</w:t>
      </w:r>
      <w:r w:rsidRPr="00937AD0">
        <w:rPr>
          <w:rFonts w:ascii="Arial" w:hAnsi="Arial" w:cs="Arial"/>
          <w:spacing w:val="-67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для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принятия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решений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вопросам,</w:t>
      </w:r>
      <w:r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входящим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</w:t>
      </w:r>
      <w:r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компетенцию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Комиссии;</w:t>
      </w:r>
    </w:p>
    <w:p w:rsidR="007A0888" w:rsidRPr="00937AD0" w:rsidRDefault="00FF74C6" w:rsidP="00317F82">
      <w:pPr>
        <w:pStyle w:val="a3"/>
        <w:ind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б)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создавать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рабочие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группы.</w:t>
      </w:r>
    </w:p>
    <w:p w:rsidR="007A0888" w:rsidRPr="00937AD0" w:rsidRDefault="00937AD0" w:rsidP="00937AD0">
      <w:pPr>
        <w:pStyle w:val="a6"/>
        <w:tabs>
          <w:tab w:val="left" w:pos="709"/>
        </w:tabs>
        <w:ind w:left="0" w:right="10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FF74C6" w:rsidRPr="00937AD0">
        <w:rPr>
          <w:rFonts w:ascii="Arial" w:hAnsi="Arial" w:cs="Arial"/>
          <w:sz w:val="24"/>
          <w:szCs w:val="24"/>
        </w:rPr>
        <w:t>В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соответствии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с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принятым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решением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на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основании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протокола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оформляется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Заключение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(положительное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или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отрицательное),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которое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подписывается секретарем, участвующими в заседании членами Комиссии,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заместителем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председателя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председателем.</w:t>
      </w:r>
    </w:p>
    <w:p w:rsidR="007A0888" w:rsidRPr="00937AD0" w:rsidRDefault="00FF74C6" w:rsidP="00317F82">
      <w:pPr>
        <w:pStyle w:val="a3"/>
        <w:ind w:right="106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Заключение подготавливается и согласовывается Комиссией в срок не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более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20 рабочих</w:t>
      </w:r>
      <w:r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дней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со</w:t>
      </w:r>
      <w:r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дня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поступления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8048D2" w:rsidRPr="00937AD0">
        <w:rPr>
          <w:rFonts w:ascii="Arial" w:hAnsi="Arial" w:cs="Arial"/>
          <w:sz w:val="24"/>
          <w:szCs w:val="24"/>
        </w:rPr>
        <w:t>обращения</w:t>
      </w:r>
      <w:r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инициатора.</w:t>
      </w:r>
    </w:p>
    <w:p w:rsidR="007A0888" w:rsidRPr="00937AD0" w:rsidRDefault="00937AD0" w:rsidP="00937AD0">
      <w:pPr>
        <w:pStyle w:val="a6"/>
        <w:tabs>
          <w:tab w:val="left" w:pos="709"/>
        </w:tabs>
        <w:ind w:left="0" w:right="108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FF74C6" w:rsidRPr="00937AD0">
        <w:rPr>
          <w:rFonts w:ascii="Arial" w:hAnsi="Arial" w:cs="Arial"/>
          <w:sz w:val="24"/>
          <w:szCs w:val="24"/>
        </w:rPr>
        <w:t>В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заключении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об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оценке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последствий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принятия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решения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реорганизации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или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ликвидации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организации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указываются:</w:t>
      </w:r>
    </w:p>
    <w:p w:rsidR="007A0888" w:rsidRPr="00937AD0" w:rsidRDefault="00FF74C6" w:rsidP="00317F82">
      <w:pPr>
        <w:pStyle w:val="a3"/>
        <w:ind w:right="106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а) наименование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муниципальной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организации,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предложенной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реорганизации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или ликвидации;</w:t>
      </w:r>
    </w:p>
    <w:p w:rsidR="007A0888" w:rsidRPr="00937AD0" w:rsidRDefault="00FF74C6" w:rsidP="008048D2">
      <w:pPr>
        <w:pStyle w:val="a3"/>
        <w:tabs>
          <w:tab w:val="left" w:pos="142"/>
        </w:tabs>
        <w:ind w:right="109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б) предложение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инициатора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реорганизации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или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ликвидации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муниципальной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организации,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которое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выносилось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на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заседание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Комиссии;</w:t>
      </w:r>
    </w:p>
    <w:p w:rsidR="007A0888" w:rsidRPr="00937AD0" w:rsidRDefault="00FF74C6" w:rsidP="008048D2">
      <w:pPr>
        <w:pStyle w:val="a3"/>
        <w:tabs>
          <w:tab w:val="left" w:pos="0"/>
        </w:tabs>
        <w:ind w:right="105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в) значения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всех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критериев,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на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основании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которых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оцениваются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последствия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принятия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решения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реорганизации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или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ликвидации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муниципальной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организации</w:t>
      </w:r>
      <w:r w:rsidR="004D7325" w:rsidRPr="00937AD0">
        <w:rPr>
          <w:rFonts w:ascii="Arial" w:hAnsi="Arial" w:cs="Arial"/>
          <w:sz w:val="24"/>
          <w:szCs w:val="24"/>
        </w:rPr>
        <w:t>, образующей социальную инфраструктуру для детей</w:t>
      </w:r>
      <w:r w:rsidRPr="00937AD0">
        <w:rPr>
          <w:rFonts w:ascii="Arial" w:hAnsi="Arial" w:cs="Arial"/>
          <w:sz w:val="24"/>
          <w:szCs w:val="24"/>
        </w:rPr>
        <w:t>;</w:t>
      </w:r>
    </w:p>
    <w:p w:rsidR="00937AD0" w:rsidRDefault="00FF74C6" w:rsidP="00937AD0">
      <w:pPr>
        <w:tabs>
          <w:tab w:val="left" w:pos="142"/>
        </w:tabs>
        <w:ind w:right="105" w:firstLine="567"/>
        <w:jc w:val="both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г)</w:t>
      </w:r>
      <w:r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решение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Комиссии.</w:t>
      </w:r>
      <w:r w:rsidR="005B7CF7" w:rsidRPr="00937AD0">
        <w:rPr>
          <w:rFonts w:ascii="Arial" w:hAnsi="Arial" w:cs="Arial"/>
          <w:sz w:val="24"/>
          <w:szCs w:val="24"/>
        </w:rPr>
        <w:t xml:space="preserve"> </w:t>
      </w:r>
    </w:p>
    <w:p w:rsidR="00914744" w:rsidRPr="00937AD0" w:rsidRDefault="00937AD0" w:rsidP="00937AD0">
      <w:pPr>
        <w:tabs>
          <w:tab w:val="left" w:pos="142"/>
        </w:tabs>
        <w:ind w:right="105"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5B7CF7" w:rsidRPr="00937AD0">
        <w:rPr>
          <w:rFonts w:ascii="Arial" w:hAnsi="Arial" w:cs="Arial"/>
          <w:sz w:val="24"/>
          <w:szCs w:val="24"/>
        </w:rPr>
        <w:t>Заключение</w:t>
      </w:r>
      <w:r w:rsidR="005B7CF7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5B7CF7" w:rsidRPr="00937AD0">
        <w:rPr>
          <w:rFonts w:ascii="Arial" w:hAnsi="Arial" w:cs="Arial"/>
          <w:sz w:val="24"/>
          <w:szCs w:val="24"/>
        </w:rPr>
        <w:t>Комиссии</w:t>
      </w:r>
      <w:r w:rsidR="005B7CF7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5B7CF7" w:rsidRPr="00937AD0">
        <w:rPr>
          <w:rFonts w:ascii="Arial" w:hAnsi="Arial" w:cs="Arial"/>
          <w:sz w:val="24"/>
          <w:szCs w:val="24"/>
        </w:rPr>
        <w:t>размещается</w:t>
      </w:r>
      <w:r w:rsidR="005B7CF7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914744" w:rsidRPr="00937AD0">
        <w:rPr>
          <w:rFonts w:ascii="Arial" w:hAnsi="Arial" w:cs="Arial"/>
          <w:sz w:val="24"/>
          <w:szCs w:val="24"/>
        </w:rPr>
        <w:t xml:space="preserve">на официальном сайте Новоалександровского муниципального округа Ставропольского края </w:t>
      </w:r>
      <w:r w:rsidR="00BA3361" w:rsidRPr="00937AD0">
        <w:rPr>
          <w:rFonts w:ascii="Arial" w:hAnsi="Arial" w:cs="Arial"/>
          <w:sz w:val="24"/>
          <w:szCs w:val="24"/>
        </w:rPr>
        <w:t>(</w:t>
      </w:r>
      <w:hyperlink r:id="rId7" w:history="1">
        <w:r w:rsidR="00914744" w:rsidRPr="00937AD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https://newalexandrovsk.gosuslugi.ru</w:t>
        </w:r>
      </w:hyperlink>
      <w:r w:rsidR="00BA3361" w:rsidRPr="00937AD0">
        <w:rPr>
          <w:rStyle w:val="a7"/>
          <w:rFonts w:ascii="Arial" w:hAnsi="Arial" w:cs="Arial"/>
          <w:color w:val="auto"/>
          <w:sz w:val="24"/>
          <w:szCs w:val="24"/>
          <w:u w:val="none"/>
        </w:rPr>
        <w:t>)</w:t>
      </w:r>
      <w:r w:rsidR="00914744" w:rsidRPr="00937AD0">
        <w:rPr>
          <w:rFonts w:ascii="Arial" w:hAnsi="Arial" w:cs="Arial"/>
          <w:sz w:val="24"/>
          <w:szCs w:val="24"/>
        </w:rPr>
        <w:t>.</w:t>
      </w:r>
    </w:p>
    <w:p w:rsidR="007A0888" w:rsidRPr="00937AD0" w:rsidRDefault="00937AD0" w:rsidP="00937AD0">
      <w:pPr>
        <w:pStyle w:val="a6"/>
        <w:tabs>
          <w:tab w:val="left" w:pos="142"/>
        </w:tabs>
        <w:ind w:left="0" w:right="10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FF74C6" w:rsidRPr="00937AD0">
        <w:rPr>
          <w:rFonts w:ascii="Arial" w:hAnsi="Arial" w:cs="Arial"/>
          <w:sz w:val="24"/>
          <w:szCs w:val="24"/>
        </w:rPr>
        <w:t>Комиссия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дает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отрицательное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заключение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(о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невозможности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принятия решения о реорганизации или ликвидации организации) в случае, когда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 итогам проведенного анализа не достигнуто значение хотя бы одного из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критериев,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установленных Порядком</w:t>
      </w:r>
      <w:r w:rsidR="008048D2" w:rsidRPr="00937AD0">
        <w:rPr>
          <w:rFonts w:ascii="Arial" w:hAnsi="Arial" w:cs="Arial"/>
          <w:sz w:val="24"/>
          <w:szCs w:val="24"/>
        </w:rPr>
        <w:t xml:space="preserve"> проведения</w:t>
      </w:r>
      <w:r w:rsidR="00F51E01" w:rsidRPr="00937AD0">
        <w:rPr>
          <w:rFonts w:ascii="Arial" w:hAnsi="Arial" w:cs="Arial"/>
          <w:sz w:val="24"/>
          <w:szCs w:val="24"/>
        </w:rPr>
        <w:t xml:space="preserve"> оценки последствий принятия решений о реорганизации или ликвидации муниципальной организации, образующей</w:t>
      </w:r>
      <w:r w:rsidR="00F51E01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51E01" w:rsidRPr="00937AD0">
        <w:rPr>
          <w:rFonts w:ascii="Arial" w:hAnsi="Arial" w:cs="Arial"/>
          <w:sz w:val="24"/>
          <w:szCs w:val="24"/>
        </w:rPr>
        <w:t>социальную</w:t>
      </w:r>
      <w:r w:rsidR="00F51E01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51E01" w:rsidRPr="00937AD0">
        <w:rPr>
          <w:rFonts w:ascii="Arial" w:hAnsi="Arial" w:cs="Arial"/>
          <w:sz w:val="24"/>
          <w:szCs w:val="24"/>
        </w:rPr>
        <w:t>инфраструктуру</w:t>
      </w:r>
      <w:r w:rsidR="00F51E01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51E01" w:rsidRPr="00937AD0">
        <w:rPr>
          <w:rFonts w:ascii="Arial" w:hAnsi="Arial" w:cs="Arial"/>
          <w:sz w:val="24"/>
          <w:szCs w:val="24"/>
        </w:rPr>
        <w:t>для</w:t>
      </w:r>
      <w:r w:rsidR="00F51E01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51E01" w:rsidRPr="00937AD0">
        <w:rPr>
          <w:rFonts w:ascii="Arial" w:hAnsi="Arial" w:cs="Arial"/>
          <w:sz w:val="24"/>
          <w:szCs w:val="24"/>
        </w:rPr>
        <w:t>детей.</w:t>
      </w:r>
    </w:p>
    <w:p w:rsidR="007A0888" w:rsidRPr="00937AD0" w:rsidRDefault="00937AD0" w:rsidP="00937AD0">
      <w:pPr>
        <w:pStyle w:val="a6"/>
        <w:tabs>
          <w:tab w:val="left" w:pos="142"/>
          <w:tab w:val="left" w:pos="709"/>
        </w:tabs>
        <w:ind w:left="0" w:right="106"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14.</w:t>
      </w:r>
      <w:r w:rsidR="00FF74C6" w:rsidRPr="00937AD0">
        <w:rPr>
          <w:rFonts w:ascii="Arial" w:hAnsi="Arial" w:cs="Arial"/>
          <w:sz w:val="24"/>
          <w:szCs w:val="24"/>
        </w:rPr>
        <w:t>Комиссия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дает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положительное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заключение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(о</w:t>
      </w:r>
      <w:r w:rsidR="00FF74C6" w:rsidRPr="00937AD0">
        <w:rPr>
          <w:rFonts w:ascii="Arial" w:hAnsi="Arial" w:cs="Arial"/>
          <w:spacing w:val="7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возможности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принятия решения о реорганизации или ликвидации организации) в случае, когда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итогам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проведенного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анализа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достигнуты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значения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всех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критериев,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установленных</w:t>
      </w:r>
      <w:r w:rsidR="00FF74C6" w:rsidRPr="00937AD0">
        <w:rPr>
          <w:rFonts w:ascii="Arial" w:hAnsi="Arial" w:cs="Arial"/>
          <w:spacing w:val="-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Порядком</w:t>
      </w:r>
      <w:r w:rsidR="00F51E01" w:rsidRPr="00937AD0">
        <w:rPr>
          <w:rFonts w:ascii="Arial" w:hAnsi="Arial" w:cs="Arial"/>
          <w:sz w:val="24"/>
          <w:szCs w:val="24"/>
        </w:rPr>
        <w:t xml:space="preserve"> проведения оценки последствий принятия решений о реорганизации или ликвидации муниципальной организации, образующей</w:t>
      </w:r>
      <w:r w:rsidR="00F51E01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51E01" w:rsidRPr="00937AD0">
        <w:rPr>
          <w:rFonts w:ascii="Arial" w:hAnsi="Arial" w:cs="Arial"/>
          <w:sz w:val="24"/>
          <w:szCs w:val="24"/>
        </w:rPr>
        <w:t>социальную</w:t>
      </w:r>
      <w:r w:rsidR="00F51E01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51E01" w:rsidRPr="00937AD0">
        <w:rPr>
          <w:rFonts w:ascii="Arial" w:hAnsi="Arial" w:cs="Arial"/>
          <w:sz w:val="24"/>
          <w:szCs w:val="24"/>
        </w:rPr>
        <w:t>инфраструктуру</w:t>
      </w:r>
      <w:r w:rsidR="00F51E01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51E01" w:rsidRPr="00937AD0">
        <w:rPr>
          <w:rFonts w:ascii="Arial" w:hAnsi="Arial" w:cs="Arial"/>
          <w:sz w:val="24"/>
          <w:szCs w:val="24"/>
        </w:rPr>
        <w:t>для</w:t>
      </w:r>
      <w:r w:rsidR="00F51E01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51E01" w:rsidRPr="00937AD0">
        <w:rPr>
          <w:rFonts w:ascii="Arial" w:hAnsi="Arial" w:cs="Arial"/>
          <w:sz w:val="24"/>
          <w:szCs w:val="24"/>
        </w:rPr>
        <w:t>детей.</w:t>
      </w:r>
    </w:p>
    <w:p w:rsidR="00F51E01" w:rsidRPr="00937AD0" w:rsidRDefault="00937AD0" w:rsidP="00937AD0">
      <w:pPr>
        <w:pStyle w:val="a6"/>
        <w:tabs>
          <w:tab w:val="left" w:pos="142"/>
          <w:tab w:val="left" w:pos="709"/>
        </w:tabs>
        <w:ind w:left="0" w:right="10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B54905" w:rsidRPr="00937AD0">
        <w:rPr>
          <w:rFonts w:ascii="Arial" w:hAnsi="Arial" w:cs="Arial"/>
          <w:sz w:val="24"/>
          <w:szCs w:val="24"/>
        </w:rPr>
        <w:t>Организация</w:t>
      </w:r>
      <w:r w:rsidR="00F51E01" w:rsidRPr="00937AD0">
        <w:rPr>
          <w:rFonts w:ascii="Arial" w:hAnsi="Arial" w:cs="Arial"/>
          <w:sz w:val="24"/>
          <w:szCs w:val="24"/>
        </w:rPr>
        <w:t xml:space="preserve"> технического обеспечения деятельности Комиссии</w:t>
      </w:r>
      <w:r w:rsidR="00FD0E30" w:rsidRPr="00937AD0">
        <w:rPr>
          <w:rFonts w:ascii="Arial" w:hAnsi="Arial" w:cs="Arial"/>
          <w:sz w:val="24"/>
          <w:szCs w:val="24"/>
        </w:rPr>
        <w:t xml:space="preserve"> </w:t>
      </w:r>
      <w:r w:rsidR="00F51E01" w:rsidRPr="00937AD0">
        <w:rPr>
          <w:rFonts w:ascii="Arial" w:hAnsi="Arial" w:cs="Arial"/>
          <w:sz w:val="24"/>
          <w:szCs w:val="24"/>
        </w:rPr>
        <w:t>осуществляется</w:t>
      </w:r>
      <w:r w:rsidR="00E74C78" w:rsidRPr="00937AD0">
        <w:rPr>
          <w:rFonts w:ascii="Arial" w:hAnsi="Arial" w:cs="Arial"/>
          <w:sz w:val="24"/>
          <w:szCs w:val="24"/>
        </w:rPr>
        <w:t xml:space="preserve"> отделом социального развития и межнациональных отношений</w:t>
      </w:r>
      <w:r w:rsidR="00FD0E30" w:rsidRPr="00937AD0">
        <w:rPr>
          <w:rFonts w:ascii="Arial" w:hAnsi="Arial" w:cs="Arial"/>
          <w:sz w:val="24"/>
          <w:szCs w:val="24"/>
        </w:rPr>
        <w:t xml:space="preserve"> администрации Новоалександровского муниципального округа Ставропольского края.</w:t>
      </w:r>
    </w:p>
    <w:p w:rsidR="008048D2" w:rsidRPr="00937AD0" w:rsidRDefault="008048D2" w:rsidP="00937AD0">
      <w:pPr>
        <w:pStyle w:val="a3"/>
        <w:ind w:right="162"/>
        <w:jc w:val="right"/>
        <w:rPr>
          <w:rFonts w:ascii="Arial" w:hAnsi="Arial" w:cs="Arial"/>
          <w:sz w:val="32"/>
          <w:szCs w:val="32"/>
        </w:rPr>
      </w:pPr>
    </w:p>
    <w:p w:rsidR="008048D2" w:rsidRPr="00937AD0" w:rsidRDefault="008048D2" w:rsidP="00937AD0">
      <w:pPr>
        <w:pStyle w:val="a3"/>
        <w:ind w:right="162"/>
        <w:jc w:val="right"/>
        <w:rPr>
          <w:rFonts w:ascii="Arial" w:hAnsi="Arial" w:cs="Arial"/>
          <w:sz w:val="32"/>
          <w:szCs w:val="32"/>
        </w:rPr>
      </w:pPr>
    </w:p>
    <w:p w:rsidR="0082507F" w:rsidRDefault="00564F41" w:rsidP="00B0431A">
      <w:pPr>
        <w:pStyle w:val="a3"/>
        <w:ind w:right="164"/>
        <w:jc w:val="right"/>
        <w:rPr>
          <w:rFonts w:ascii="Arial" w:hAnsi="Arial" w:cs="Arial"/>
          <w:b/>
          <w:sz w:val="32"/>
          <w:szCs w:val="32"/>
        </w:rPr>
      </w:pPr>
      <w:r w:rsidRPr="0082507F">
        <w:rPr>
          <w:rFonts w:ascii="Arial" w:hAnsi="Arial" w:cs="Arial"/>
          <w:b/>
          <w:sz w:val="32"/>
          <w:szCs w:val="32"/>
        </w:rPr>
        <w:t>Пр</w:t>
      </w:r>
      <w:r w:rsidR="00937AD0">
        <w:rPr>
          <w:rFonts w:ascii="Arial" w:hAnsi="Arial" w:cs="Arial"/>
          <w:b/>
          <w:sz w:val="32"/>
          <w:szCs w:val="32"/>
        </w:rPr>
        <w:t>иложение к Положению о комиссии</w:t>
      </w:r>
    </w:p>
    <w:p w:rsidR="00564F41" w:rsidRPr="0082507F" w:rsidRDefault="00937AD0" w:rsidP="00B0431A">
      <w:pPr>
        <w:pStyle w:val="a3"/>
        <w:ind w:right="164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 оценке последствий</w:t>
      </w:r>
    </w:p>
    <w:p w:rsidR="00564F41" w:rsidRPr="0082507F" w:rsidRDefault="00564F41" w:rsidP="00B0431A">
      <w:pPr>
        <w:pStyle w:val="a3"/>
        <w:ind w:right="164"/>
        <w:jc w:val="right"/>
        <w:rPr>
          <w:rFonts w:ascii="Arial" w:hAnsi="Arial" w:cs="Arial"/>
          <w:b/>
          <w:sz w:val="32"/>
          <w:szCs w:val="32"/>
        </w:rPr>
      </w:pPr>
      <w:r w:rsidRPr="0082507F">
        <w:rPr>
          <w:rFonts w:ascii="Arial" w:hAnsi="Arial" w:cs="Arial"/>
          <w:b/>
          <w:sz w:val="32"/>
          <w:szCs w:val="32"/>
        </w:rPr>
        <w:t>п</w:t>
      </w:r>
      <w:r w:rsidR="00937AD0">
        <w:rPr>
          <w:rFonts w:ascii="Arial" w:hAnsi="Arial" w:cs="Arial"/>
          <w:b/>
          <w:sz w:val="32"/>
          <w:szCs w:val="32"/>
        </w:rPr>
        <w:t>ринятия решения о реорганизации</w:t>
      </w:r>
    </w:p>
    <w:p w:rsidR="00564F41" w:rsidRPr="0082507F" w:rsidRDefault="00937AD0" w:rsidP="00B0431A">
      <w:pPr>
        <w:pStyle w:val="a3"/>
        <w:ind w:right="164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или ликвидации муниципальной</w:t>
      </w:r>
    </w:p>
    <w:p w:rsidR="00564F41" w:rsidRPr="0082507F" w:rsidRDefault="00564F41" w:rsidP="00B0431A">
      <w:pPr>
        <w:pStyle w:val="a3"/>
        <w:ind w:right="164"/>
        <w:jc w:val="right"/>
        <w:rPr>
          <w:rFonts w:ascii="Arial" w:hAnsi="Arial" w:cs="Arial"/>
          <w:b/>
          <w:sz w:val="32"/>
          <w:szCs w:val="32"/>
        </w:rPr>
      </w:pPr>
      <w:r w:rsidRPr="0082507F">
        <w:rPr>
          <w:rFonts w:ascii="Arial" w:hAnsi="Arial" w:cs="Arial"/>
          <w:b/>
          <w:sz w:val="32"/>
          <w:szCs w:val="32"/>
        </w:rPr>
        <w:t>орг</w:t>
      </w:r>
      <w:r w:rsidR="00937AD0">
        <w:rPr>
          <w:rFonts w:ascii="Arial" w:hAnsi="Arial" w:cs="Arial"/>
          <w:b/>
          <w:sz w:val="32"/>
          <w:szCs w:val="32"/>
        </w:rPr>
        <w:t>анизации, образующей социальную</w:t>
      </w:r>
    </w:p>
    <w:p w:rsidR="0082507F" w:rsidRDefault="00564F41" w:rsidP="00B0431A">
      <w:pPr>
        <w:pStyle w:val="a3"/>
        <w:ind w:right="164"/>
        <w:jc w:val="right"/>
        <w:rPr>
          <w:rFonts w:ascii="Arial" w:hAnsi="Arial" w:cs="Arial"/>
          <w:b/>
          <w:sz w:val="32"/>
          <w:szCs w:val="32"/>
        </w:rPr>
      </w:pPr>
      <w:r w:rsidRPr="0082507F">
        <w:rPr>
          <w:rFonts w:ascii="Arial" w:hAnsi="Arial" w:cs="Arial"/>
          <w:b/>
          <w:sz w:val="32"/>
          <w:szCs w:val="32"/>
        </w:rPr>
        <w:t>инфраструктуру для детей</w:t>
      </w:r>
    </w:p>
    <w:p w:rsidR="00937AD0" w:rsidRDefault="00937AD0" w:rsidP="0082507F">
      <w:pPr>
        <w:pStyle w:val="a3"/>
        <w:ind w:right="162"/>
        <w:jc w:val="right"/>
        <w:rPr>
          <w:rFonts w:ascii="Arial" w:hAnsi="Arial" w:cs="Arial"/>
          <w:b/>
          <w:sz w:val="32"/>
          <w:szCs w:val="32"/>
        </w:rPr>
      </w:pPr>
    </w:p>
    <w:p w:rsidR="00937AD0" w:rsidRDefault="00937AD0" w:rsidP="0082507F">
      <w:pPr>
        <w:pStyle w:val="a3"/>
        <w:ind w:right="162"/>
        <w:jc w:val="right"/>
        <w:rPr>
          <w:rFonts w:ascii="Arial" w:hAnsi="Arial" w:cs="Arial"/>
          <w:b/>
          <w:sz w:val="32"/>
          <w:szCs w:val="32"/>
        </w:rPr>
      </w:pPr>
    </w:p>
    <w:p w:rsidR="00564F41" w:rsidRPr="00937AD0" w:rsidRDefault="00564F41" w:rsidP="00937AD0">
      <w:pPr>
        <w:pStyle w:val="a3"/>
        <w:ind w:right="162"/>
        <w:jc w:val="center"/>
        <w:rPr>
          <w:rFonts w:ascii="Arial" w:hAnsi="Arial" w:cs="Arial"/>
          <w:b/>
          <w:sz w:val="32"/>
          <w:szCs w:val="32"/>
        </w:rPr>
      </w:pPr>
      <w:r w:rsidRPr="00937AD0">
        <w:rPr>
          <w:rFonts w:ascii="Arial" w:hAnsi="Arial" w:cs="Arial"/>
          <w:b/>
          <w:sz w:val="32"/>
          <w:szCs w:val="32"/>
        </w:rPr>
        <w:t>ПЕРЕЧЕНЬ ПРЕДСТАВЛЯЕМЫХ НА РАССМОТРЕНИЕ В КОМИССИЮ ПО ОЦЕНКЕ ПОСЛЕДСТВИЙ</w:t>
      </w:r>
      <w:r w:rsidRPr="00937AD0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ПРИНЯТИЯ</w:t>
      </w:r>
      <w:r w:rsidRPr="00937AD0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РЕШЕНИЯ</w:t>
      </w:r>
      <w:r w:rsidRPr="00937AD0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О РЕОРГАНИЗАЦИИ ИЛИ ЛИКВИДАЦИИ</w:t>
      </w:r>
      <w:r w:rsidRPr="00937AD0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МУНИЦИПАЛЬНОЙ ОРАНИЗАЦИИ, ОБРАЗУЮЩЕЙ</w:t>
      </w:r>
      <w:r w:rsidRPr="00937AD0">
        <w:rPr>
          <w:rFonts w:ascii="Arial" w:hAnsi="Arial" w:cs="Arial"/>
          <w:b/>
          <w:spacing w:val="-67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СОЦИАЛЬНУЮ</w:t>
      </w:r>
      <w:r w:rsidRPr="00937AD0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ИНФРАСТРУКТУРУ</w:t>
      </w:r>
      <w:r w:rsidRPr="00937AD0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ДЛЯ</w:t>
      </w:r>
      <w:r w:rsidRPr="00937AD0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ДЕТЕЙ</w:t>
      </w:r>
    </w:p>
    <w:p w:rsidR="00564F41" w:rsidRDefault="00564F41" w:rsidP="00937AD0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937AD0">
        <w:rPr>
          <w:rFonts w:ascii="Arial" w:hAnsi="Arial" w:cs="Arial"/>
          <w:b/>
          <w:sz w:val="32"/>
          <w:szCs w:val="32"/>
        </w:rPr>
        <w:t>ДОКУМЕНТОВ</w:t>
      </w:r>
    </w:p>
    <w:p w:rsidR="00937AD0" w:rsidRDefault="00937AD0" w:rsidP="00937AD0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32"/>
          <w:szCs w:val="32"/>
        </w:rPr>
      </w:pPr>
    </w:p>
    <w:p w:rsidR="00937AD0" w:rsidRPr="0082507F" w:rsidRDefault="00937AD0" w:rsidP="00937AD0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564F41" w:rsidRPr="00937AD0" w:rsidRDefault="00564F41" w:rsidP="00E43D97">
      <w:pPr>
        <w:pStyle w:val="a3"/>
        <w:tabs>
          <w:tab w:val="left" w:pos="0"/>
        </w:tabs>
        <w:ind w:right="105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 xml:space="preserve">В целях принятий решения о 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реорганизации </w:t>
      </w:r>
      <w:r w:rsidRPr="00937AD0">
        <w:rPr>
          <w:rFonts w:ascii="Arial" w:hAnsi="Arial" w:cs="Arial"/>
          <w:sz w:val="24"/>
          <w:szCs w:val="24"/>
        </w:rPr>
        <w:t>или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ликвидации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муниципальной</w:t>
      </w:r>
      <w:r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организации, образующей социальную инфраструктуру для детей, инициатор наряду с об</w:t>
      </w:r>
      <w:r w:rsidR="00B54905" w:rsidRPr="00937AD0">
        <w:rPr>
          <w:rFonts w:ascii="Arial" w:hAnsi="Arial" w:cs="Arial"/>
          <w:sz w:val="24"/>
          <w:szCs w:val="24"/>
        </w:rPr>
        <w:t>ращением предоставляет</w:t>
      </w:r>
      <w:r w:rsidRPr="00937AD0">
        <w:rPr>
          <w:rFonts w:ascii="Arial" w:hAnsi="Arial" w:cs="Arial"/>
          <w:sz w:val="24"/>
          <w:szCs w:val="24"/>
        </w:rPr>
        <w:t>:</w:t>
      </w:r>
    </w:p>
    <w:p w:rsidR="00937AD0" w:rsidRDefault="00564F41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>1</w:t>
      </w:r>
      <w:r w:rsidR="00B54905" w:rsidRPr="00937AD0">
        <w:rPr>
          <w:rFonts w:ascii="Arial" w:hAnsi="Arial" w:cs="Arial"/>
        </w:rPr>
        <w:t>)</w:t>
      </w:r>
      <w:r w:rsidRPr="00937AD0">
        <w:rPr>
          <w:rFonts w:ascii="Arial" w:hAnsi="Arial" w:cs="Arial"/>
        </w:rPr>
        <w:t xml:space="preserve"> и</w:t>
      </w:r>
      <w:r w:rsidR="00B54905" w:rsidRPr="00937AD0">
        <w:rPr>
          <w:rFonts w:ascii="Arial" w:hAnsi="Arial" w:cs="Arial"/>
        </w:rPr>
        <w:t>нформацию</w:t>
      </w:r>
      <w:r w:rsidRPr="00937AD0">
        <w:rPr>
          <w:rFonts w:ascii="Arial" w:hAnsi="Arial" w:cs="Arial"/>
        </w:rPr>
        <w:t xml:space="preserve"> о текущем использовании объекта социальной инфраструктуры и видах деятельности муниципальной организации (с указанием полного наименования, адреса места нахождения, предназначения (целей деятельности);</w:t>
      </w:r>
    </w:p>
    <w:p w:rsidR="00937AD0" w:rsidRDefault="00564F41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>2</w:t>
      </w:r>
      <w:r w:rsidR="00B54905" w:rsidRPr="00937AD0">
        <w:rPr>
          <w:rFonts w:ascii="Arial" w:hAnsi="Arial" w:cs="Arial"/>
        </w:rPr>
        <w:t>)</w:t>
      </w:r>
      <w:r w:rsidRPr="00937AD0">
        <w:rPr>
          <w:rFonts w:ascii="Arial" w:hAnsi="Arial" w:cs="Arial"/>
        </w:rPr>
        <w:t xml:space="preserve"> копии правоустанавливающих документов на объект социальной инфраструктуры и на земельный участок под ним;</w:t>
      </w:r>
    </w:p>
    <w:p w:rsidR="00937AD0" w:rsidRDefault="00564F41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>3</w:t>
      </w:r>
      <w:r w:rsidR="00B54905" w:rsidRPr="00937AD0">
        <w:rPr>
          <w:rFonts w:ascii="Arial" w:hAnsi="Arial" w:cs="Arial"/>
        </w:rPr>
        <w:t>)</w:t>
      </w:r>
      <w:r w:rsidRPr="00937AD0">
        <w:rPr>
          <w:rFonts w:ascii="Arial" w:hAnsi="Arial" w:cs="Arial"/>
        </w:rPr>
        <w:t xml:space="preserve"> копии инвентарных карточек учета основных средств на объект социальной инфраструктуры и на земельный участок под ним;</w:t>
      </w:r>
    </w:p>
    <w:p w:rsidR="00937AD0" w:rsidRDefault="00564F41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>4</w:t>
      </w:r>
      <w:r w:rsidR="00B54905" w:rsidRPr="00937AD0">
        <w:rPr>
          <w:rFonts w:ascii="Arial" w:hAnsi="Arial" w:cs="Arial"/>
        </w:rPr>
        <w:t>)</w:t>
      </w:r>
      <w:r w:rsidR="00937AD0">
        <w:rPr>
          <w:rFonts w:ascii="Arial" w:hAnsi="Arial" w:cs="Arial"/>
        </w:rPr>
        <w:t xml:space="preserve"> </w:t>
      </w:r>
      <w:r w:rsidRPr="00937AD0">
        <w:rPr>
          <w:rFonts w:ascii="Arial" w:hAnsi="Arial" w:cs="Arial"/>
        </w:rPr>
        <w:t>фотографии объекта социальной инфраструктуры с указанием даты съемки и адресных</w:t>
      </w:r>
      <w:r w:rsidR="00B42AAA" w:rsidRPr="00937AD0">
        <w:rPr>
          <w:rFonts w:ascii="Arial" w:hAnsi="Arial" w:cs="Arial"/>
        </w:rPr>
        <w:t xml:space="preserve"> </w:t>
      </w:r>
      <w:r w:rsidRPr="00937AD0">
        <w:rPr>
          <w:rFonts w:ascii="Arial" w:hAnsi="Arial" w:cs="Arial"/>
        </w:rPr>
        <w:t>ориентиров;</w:t>
      </w:r>
    </w:p>
    <w:p w:rsidR="00937AD0" w:rsidRDefault="00564F41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>5</w:t>
      </w:r>
      <w:r w:rsidR="00B54905" w:rsidRPr="00937AD0">
        <w:rPr>
          <w:rFonts w:ascii="Arial" w:hAnsi="Arial" w:cs="Arial"/>
        </w:rPr>
        <w:t>)</w:t>
      </w:r>
      <w:r w:rsidRPr="00937AD0">
        <w:rPr>
          <w:rFonts w:ascii="Arial" w:hAnsi="Arial" w:cs="Arial"/>
        </w:rPr>
        <w:t xml:space="preserve"> выписк</w:t>
      </w:r>
      <w:r w:rsidR="00B54905" w:rsidRPr="00937AD0">
        <w:rPr>
          <w:rFonts w:ascii="Arial" w:hAnsi="Arial" w:cs="Arial"/>
        </w:rPr>
        <w:t>у</w:t>
      </w:r>
      <w:r w:rsidRPr="00937AD0">
        <w:rPr>
          <w:rFonts w:ascii="Arial" w:hAnsi="Arial" w:cs="Arial"/>
        </w:rPr>
        <w:t xml:space="preserve"> из Единого государственного реестра прав на недвижимое имущество и сделок с ним на объект социальной инфраструктуры;</w:t>
      </w:r>
    </w:p>
    <w:p w:rsidR="00937AD0" w:rsidRDefault="00564F41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>6</w:t>
      </w:r>
      <w:r w:rsidR="00B54905" w:rsidRPr="00937AD0">
        <w:rPr>
          <w:rFonts w:ascii="Arial" w:hAnsi="Arial" w:cs="Arial"/>
        </w:rPr>
        <w:t>)</w:t>
      </w:r>
      <w:r w:rsidRPr="00937AD0">
        <w:rPr>
          <w:rFonts w:ascii="Arial" w:hAnsi="Arial" w:cs="Arial"/>
        </w:rPr>
        <w:t xml:space="preserve"> документы и материалы, подтверждающие необходимость реорганизации или ликвидации объекта социальной инфраструктуры, к которым относятся:</w:t>
      </w:r>
    </w:p>
    <w:p w:rsidR="00564F41" w:rsidRPr="00937AD0" w:rsidRDefault="00B54905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 xml:space="preserve">- </w:t>
      </w:r>
      <w:r w:rsidR="00564F41" w:rsidRPr="00937AD0">
        <w:rPr>
          <w:rFonts w:ascii="Arial" w:hAnsi="Arial" w:cs="Arial"/>
        </w:rPr>
        <w:t>пояснительная записка инициатора реорганизации или ликвидации объекта социальной инфраструктуры;</w:t>
      </w:r>
    </w:p>
    <w:p w:rsidR="00564F41" w:rsidRPr="00937AD0" w:rsidRDefault="007D5F92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 xml:space="preserve">- </w:t>
      </w:r>
      <w:r w:rsidR="00564F41" w:rsidRPr="00937AD0">
        <w:rPr>
          <w:rFonts w:ascii="Arial" w:hAnsi="Arial" w:cs="Arial"/>
        </w:rPr>
        <w:t>обоснование причин необходимости и целесообразности принятия решения о дальнейшем использовании объекта социальной инфраструктуры,</w:t>
      </w:r>
    </w:p>
    <w:p w:rsidR="00564F41" w:rsidRPr="00937AD0" w:rsidRDefault="007D5F92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 xml:space="preserve">- </w:t>
      </w:r>
      <w:r w:rsidR="00564F41" w:rsidRPr="00937AD0">
        <w:rPr>
          <w:rFonts w:ascii="Arial" w:hAnsi="Arial" w:cs="Arial"/>
        </w:rPr>
        <w:t xml:space="preserve">обоснование возможности надлежащего обеспечения образования воспитания и развития обучающихся после реорганизации или ликвидации объекта социальной инфраструктуры; </w:t>
      </w:r>
    </w:p>
    <w:p w:rsidR="00937AD0" w:rsidRDefault="007D5F92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 xml:space="preserve">- </w:t>
      </w:r>
      <w:r w:rsidR="00564F41" w:rsidRPr="00937AD0">
        <w:rPr>
          <w:rFonts w:ascii="Arial" w:hAnsi="Arial" w:cs="Arial"/>
        </w:rPr>
        <w:t>предложения о мерах, которые предполагается предпринять для соблюдения установленных законодательством Российской Федерации прав несовершеннолетних на обеспечение социальной инфраструктурой в случае принятия решения о дальнейшем использовании объекта социальной</w:t>
      </w:r>
      <w:r w:rsidR="0082507F" w:rsidRPr="00937AD0">
        <w:rPr>
          <w:rFonts w:ascii="Arial" w:hAnsi="Arial" w:cs="Arial"/>
        </w:rPr>
        <w:t xml:space="preserve"> </w:t>
      </w:r>
      <w:r w:rsidR="00564F41" w:rsidRPr="00937AD0">
        <w:rPr>
          <w:rFonts w:ascii="Arial" w:hAnsi="Arial" w:cs="Arial"/>
        </w:rPr>
        <w:t>инфраструктуры;</w:t>
      </w:r>
    </w:p>
    <w:p w:rsidR="00564F41" w:rsidRPr="00937AD0" w:rsidRDefault="00937AD0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64F41" w:rsidRPr="00937AD0">
        <w:rPr>
          <w:rFonts w:ascii="Arial" w:hAnsi="Arial" w:cs="Arial"/>
        </w:rPr>
        <w:t xml:space="preserve"> документы, подтверждающие наличие источников финансирования соответствующих мероприятий, в том числе бухгалтерский баланс организации за последний отчетный период;</w:t>
      </w:r>
    </w:p>
    <w:p w:rsidR="00937AD0" w:rsidRDefault="007D5F92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 xml:space="preserve">- </w:t>
      </w:r>
      <w:r w:rsidR="00564F41" w:rsidRPr="00937AD0">
        <w:rPr>
          <w:rFonts w:ascii="Arial" w:hAnsi="Arial" w:cs="Arial"/>
        </w:rPr>
        <w:t>документы, подтверждающие наличие у организации имущества, и его перечен</w:t>
      </w:r>
      <w:r w:rsidRPr="00937AD0">
        <w:rPr>
          <w:rFonts w:ascii="Arial" w:hAnsi="Arial" w:cs="Arial"/>
        </w:rPr>
        <w:t>ь;</w:t>
      </w:r>
    </w:p>
    <w:p w:rsidR="00937AD0" w:rsidRDefault="007D5F92" w:rsidP="00E43D97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937AD0">
        <w:rPr>
          <w:rFonts w:ascii="Arial" w:hAnsi="Arial" w:cs="Arial"/>
        </w:rPr>
        <w:t xml:space="preserve">- </w:t>
      </w:r>
      <w:r w:rsidR="00564F41" w:rsidRPr="00937AD0">
        <w:rPr>
          <w:rFonts w:ascii="Arial" w:hAnsi="Arial" w:cs="Arial"/>
        </w:rPr>
        <w:t>информация о состоянии объекта социальной инфраструктуры и его назначении для жизнедеятельности подведомственной организации (год постройки, техническое сос</w:t>
      </w:r>
      <w:r w:rsidR="0015157E" w:rsidRPr="00937AD0">
        <w:rPr>
          <w:rFonts w:ascii="Arial" w:hAnsi="Arial" w:cs="Arial"/>
        </w:rPr>
        <w:t>тояние, важность использования).</w:t>
      </w:r>
    </w:p>
    <w:p w:rsidR="00564F41" w:rsidRDefault="00564F41" w:rsidP="00E43D9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28"/>
          <w:szCs w:val="28"/>
        </w:rPr>
      </w:pPr>
      <w:r w:rsidRPr="00937AD0">
        <w:rPr>
          <w:rFonts w:ascii="Arial" w:hAnsi="Arial" w:cs="Arial"/>
        </w:rPr>
        <w:t>Документы представляются в прошитом, пронумерованном и скрепленном печатью виде, заверенные подписью руководителя (лица, исполняющего его обязанности) или заместителя руководителя подведомственной организации</w:t>
      </w:r>
      <w:r w:rsidRPr="0082507F">
        <w:rPr>
          <w:rFonts w:ascii="Arial" w:hAnsi="Arial" w:cs="Arial"/>
          <w:sz w:val="28"/>
          <w:szCs w:val="28"/>
        </w:rPr>
        <w:t>.</w:t>
      </w:r>
    </w:p>
    <w:p w:rsidR="00937AD0" w:rsidRPr="00937AD0" w:rsidRDefault="00937AD0" w:rsidP="00937AD0">
      <w:pPr>
        <w:pStyle w:val="formattext"/>
        <w:shd w:val="clear" w:color="auto" w:fill="FFFFFF"/>
        <w:spacing w:before="0" w:beforeAutospacing="0" w:after="0" w:afterAutospacing="0"/>
        <w:ind w:firstLine="720"/>
        <w:jc w:val="right"/>
        <w:textAlignment w:val="baseline"/>
        <w:rPr>
          <w:rFonts w:ascii="Arial" w:hAnsi="Arial" w:cs="Arial"/>
          <w:sz w:val="32"/>
          <w:szCs w:val="32"/>
        </w:rPr>
      </w:pPr>
    </w:p>
    <w:p w:rsidR="00937AD0" w:rsidRPr="00937AD0" w:rsidRDefault="00937AD0" w:rsidP="00937AD0">
      <w:pPr>
        <w:pStyle w:val="formattext"/>
        <w:shd w:val="clear" w:color="auto" w:fill="FFFFFF"/>
        <w:spacing w:before="0" w:beforeAutospacing="0" w:after="0" w:afterAutospacing="0"/>
        <w:ind w:firstLine="720"/>
        <w:jc w:val="right"/>
        <w:textAlignment w:val="baseline"/>
        <w:rPr>
          <w:rFonts w:ascii="Arial" w:hAnsi="Arial" w:cs="Arial"/>
          <w:sz w:val="32"/>
          <w:szCs w:val="32"/>
        </w:rPr>
      </w:pPr>
    </w:p>
    <w:p w:rsidR="00B76AEC" w:rsidRPr="0082507F" w:rsidRDefault="00315A54" w:rsidP="00E43D97">
      <w:pPr>
        <w:pStyle w:val="a3"/>
        <w:ind w:left="4536" w:right="21"/>
        <w:jc w:val="right"/>
        <w:rPr>
          <w:rFonts w:ascii="Arial" w:hAnsi="Arial" w:cs="Arial"/>
          <w:b/>
          <w:sz w:val="32"/>
          <w:szCs w:val="32"/>
        </w:rPr>
      </w:pPr>
      <w:r w:rsidRPr="0082507F">
        <w:rPr>
          <w:rFonts w:ascii="Arial" w:hAnsi="Arial" w:cs="Arial"/>
          <w:b/>
          <w:sz w:val="32"/>
          <w:szCs w:val="32"/>
        </w:rPr>
        <w:t>Приложение 3 к</w:t>
      </w:r>
    </w:p>
    <w:p w:rsidR="00B76AEC" w:rsidRPr="0082507F" w:rsidRDefault="00315A54" w:rsidP="00E43D97">
      <w:pPr>
        <w:pStyle w:val="a3"/>
        <w:ind w:left="4536" w:right="21" w:hanging="3"/>
        <w:jc w:val="right"/>
        <w:rPr>
          <w:rFonts w:ascii="Arial" w:hAnsi="Arial" w:cs="Arial"/>
          <w:b/>
          <w:sz w:val="32"/>
          <w:szCs w:val="32"/>
        </w:rPr>
      </w:pPr>
      <w:r w:rsidRPr="0082507F">
        <w:rPr>
          <w:rFonts w:ascii="Arial" w:hAnsi="Arial" w:cs="Arial"/>
          <w:b/>
          <w:sz w:val="32"/>
          <w:szCs w:val="32"/>
        </w:rPr>
        <w:t>постановлению</w:t>
      </w:r>
      <w:r w:rsidR="00B76AEC" w:rsidRPr="0082507F">
        <w:rPr>
          <w:rFonts w:ascii="Arial" w:hAnsi="Arial" w:cs="Arial"/>
          <w:b/>
          <w:sz w:val="32"/>
          <w:szCs w:val="32"/>
        </w:rPr>
        <w:t xml:space="preserve"> администрации</w:t>
      </w:r>
      <w:r w:rsidR="00B76AEC" w:rsidRPr="0082507F">
        <w:rPr>
          <w:rFonts w:ascii="Arial" w:hAnsi="Arial" w:cs="Arial"/>
          <w:b/>
          <w:spacing w:val="1"/>
          <w:sz w:val="32"/>
          <w:szCs w:val="32"/>
        </w:rPr>
        <w:t xml:space="preserve"> Новоалександровского </w:t>
      </w:r>
      <w:r w:rsidR="00937AD0"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B76AEC" w:rsidRPr="0082507F" w:rsidRDefault="00E43D97" w:rsidP="00E43D97">
      <w:pPr>
        <w:pStyle w:val="a3"/>
        <w:ind w:left="4536" w:right="21" w:hanging="3"/>
        <w:jc w:val="right"/>
        <w:rPr>
          <w:rFonts w:ascii="Arial" w:hAnsi="Arial" w:cs="Arial"/>
          <w:b/>
          <w:sz w:val="32"/>
          <w:szCs w:val="32"/>
        </w:rPr>
      </w:pPr>
      <w:proofErr w:type="gramStart"/>
      <w:r w:rsidRPr="00E43D97">
        <w:rPr>
          <w:rFonts w:ascii="Arial" w:hAnsi="Arial" w:cs="Arial"/>
          <w:b/>
          <w:sz w:val="32"/>
          <w:szCs w:val="32"/>
        </w:rPr>
        <w:t>от</w:t>
      </w:r>
      <w:proofErr w:type="gramEnd"/>
      <w:r w:rsidRPr="00E43D97">
        <w:rPr>
          <w:rFonts w:ascii="Arial" w:hAnsi="Arial" w:cs="Arial"/>
          <w:b/>
          <w:sz w:val="32"/>
          <w:szCs w:val="32"/>
        </w:rPr>
        <w:t xml:space="preserve"> 03 сентября 2025 г. № 1024</w:t>
      </w:r>
    </w:p>
    <w:p w:rsidR="00B76AEC" w:rsidRDefault="00B76AEC" w:rsidP="00937AD0">
      <w:pPr>
        <w:pStyle w:val="a3"/>
        <w:jc w:val="right"/>
        <w:rPr>
          <w:rFonts w:ascii="Arial" w:hAnsi="Arial" w:cs="Arial"/>
          <w:sz w:val="32"/>
          <w:szCs w:val="32"/>
        </w:rPr>
      </w:pPr>
    </w:p>
    <w:p w:rsidR="00937AD0" w:rsidRPr="00937AD0" w:rsidRDefault="00937AD0" w:rsidP="00937AD0">
      <w:pPr>
        <w:pStyle w:val="a3"/>
        <w:jc w:val="right"/>
        <w:rPr>
          <w:rFonts w:ascii="Arial" w:hAnsi="Arial" w:cs="Arial"/>
          <w:sz w:val="32"/>
          <w:szCs w:val="32"/>
        </w:rPr>
      </w:pPr>
    </w:p>
    <w:p w:rsidR="00315A54" w:rsidRDefault="00FF74C6" w:rsidP="00937AD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37AD0">
        <w:rPr>
          <w:rFonts w:ascii="Arial" w:hAnsi="Arial" w:cs="Arial"/>
          <w:b/>
          <w:sz w:val="32"/>
          <w:szCs w:val="32"/>
        </w:rPr>
        <w:t>СОСТАВ КОМИССИИ ПО ОЦЕНКЕ ПОСЛЕДСТВИЙ</w:t>
      </w:r>
      <w:r w:rsidRPr="00937AD0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ПРИНЯТИЯ</w:t>
      </w:r>
      <w:r w:rsidRPr="00937AD0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РЕШЕНИЯ</w:t>
      </w:r>
      <w:r w:rsidRPr="00937AD0">
        <w:rPr>
          <w:rFonts w:ascii="Arial" w:hAnsi="Arial" w:cs="Arial"/>
          <w:b/>
          <w:spacing w:val="-6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О РЕОРГАНИЗАЦИИ ИЛИ ЛИКВИДАЦИИ</w:t>
      </w:r>
      <w:r w:rsidRPr="00937AD0">
        <w:rPr>
          <w:rFonts w:ascii="Arial" w:hAnsi="Arial" w:cs="Arial"/>
          <w:b/>
          <w:spacing w:val="1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МУНИЦИПАЛЬНОЙ ОРАНИЗАЦИИ, ОБРАЗУЮЩЕЙ</w:t>
      </w:r>
      <w:r w:rsidRPr="00937AD0">
        <w:rPr>
          <w:rFonts w:ascii="Arial" w:hAnsi="Arial" w:cs="Arial"/>
          <w:b/>
          <w:spacing w:val="-67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СОЦИАЛЬНУЮ</w:t>
      </w:r>
      <w:r w:rsidRPr="00937AD0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ИНФРАСТРУКТУРУ</w:t>
      </w:r>
      <w:r w:rsidRPr="00937AD0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ДЛЯ</w:t>
      </w:r>
      <w:r w:rsidRPr="00937AD0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937AD0">
        <w:rPr>
          <w:rFonts w:ascii="Arial" w:hAnsi="Arial" w:cs="Arial"/>
          <w:b/>
          <w:sz w:val="32"/>
          <w:szCs w:val="32"/>
        </w:rPr>
        <w:t>ДЕТЕЙ</w:t>
      </w:r>
      <w:r w:rsidR="00937AD0">
        <w:rPr>
          <w:rFonts w:ascii="Arial" w:hAnsi="Arial" w:cs="Arial"/>
          <w:b/>
          <w:sz w:val="32"/>
          <w:szCs w:val="32"/>
        </w:rPr>
        <w:t xml:space="preserve"> </w:t>
      </w:r>
      <w:r w:rsidR="00315A54" w:rsidRPr="00937AD0">
        <w:rPr>
          <w:rFonts w:ascii="Arial" w:hAnsi="Arial" w:cs="Arial"/>
          <w:b/>
          <w:sz w:val="32"/>
          <w:szCs w:val="32"/>
        </w:rPr>
        <w:t>(ПО ДОЛЖНОСТЯМ)</w:t>
      </w:r>
    </w:p>
    <w:p w:rsidR="00937AD0" w:rsidRDefault="00937AD0" w:rsidP="00B0431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937AD0" w:rsidRPr="00937AD0" w:rsidRDefault="00937AD0" w:rsidP="00937AD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7A0888" w:rsidRPr="00937AD0" w:rsidRDefault="00FF74C6" w:rsidP="00E43D97">
      <w:pPr>
        <w:pStyle w:val="a3"/>
        <w:ind w:right="104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Заместитель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главы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администрации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315A54" w:rsidRPr="00937AD0">
        <w:rPr>
          <w:rFonts w:ascii="Arial" w:hAnsi="Arial" w:cs="Arial"/>
          <w:spacing w:val="1"/>
          <w:sz w:val="24"/>
          <w:szCs w:val="24"/>
        </w:rPr>
        <w:t>Новоалександровского муниципального округа Ставропольского края</w:t>
      </w:r>
      <w:r w:rsidR="000E1882" w:rsidRPr="00937AD0">
        <w:rPr>
          <w:rFonts w:ascii="Arial" w:hAnsi="Arial" w:cs="Arial"/>
          <w:spacing w:val="1"/>
          <w:sz w:val="24"/>
          <w:szCs w:val="24"/>
        </w:rPr>
        <w:t xml:space="preserve"> (по</w:t>
      </w:r>
      <w:r w:rsidR="004020AB" w:rsidRPr="00937AD0">
        <w:rPr>
          <w:rFonts w:ascii="Arial" w:hAnsi="Arial" w:cs="Arial"/>
          <w:spacing w:val="1"/>
          <w:sz w:val="24"/>
          <w:szCs w:val="24"/>
        </w:rPr>
        <w:t xml:space="preserve"> социальному развитию</w:t>
      </w:r>
      <w:r w:rsidR="000E1882" w:rsidRPr="00937AD0">
        <w:rPr>
          <w:rFonts w:ascii="Arial" w:hAnsi="Arial" w:cs="Arial"/>
          <w:spacing w:val="1"/>
          <w:sz w:val="24"/>
          <w:szCs w:val="24"/>
        </w:rPr>
        <w:t>)</w:t>
      </w:r>
      <w:r w:rsidRPr="00937AD0">
        <w:rPr>
          <w:rFonts w:ascii="Arial" w:hAnsi="Arial" w:cs="Arial"/>
          <w:sz w:val="24"/>
          <w:szCs w:val="24"/>
        </w:rPr>
        <w:t>,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председатель</w:t>
      </w:r>
      <w:r w:rsidRPr="00937AD0">
        <w:rPr>
          <w:rFonts w:ascii="Arial" w:hAnsi="Arial" w:cs="Arial"/>
          <w:spacing w:val="-67"/>
          <w:sz w:val="24"/>
          <w:szCs w:val="24"/>
        </w:rPr>
        <w:t xml:space="preserve"> </w:t>
      </w:r>
      <w:r w:rsidR="00315A54" w:rsidRPr="00937AD0">
        <w:rPr>
          <w:rFonts w:ascii="Arial" w:hAnsi="Arial" w:cs="Arial"/>
          <w:spacing w:val="-67"/>
          <w:sz w:val="24"/>
          <w:szCs w:val="24"/>
        </w:rPr>
        <w:t xml:space="preserve">                                                                   </w:t>
      </w:r>
      <w:r w:rsidRPr="00937AD0">
        <w:rPr>
          <w:rFonts w:ascii="Arial" w:hAnsi="Arial" w:cs="Arial"/>
          <w:sz w:val="24"/>
          <w:szCs w:val="24"/>
        </w:rPr>
        <w:t>комиссии</w:t>
      </w:r>
      <w:r w:rsidR="00315A54" w:rsidRPr="00937AD0">
        <w:rPr>
          <w:rFonts w:ascii="Arial" w:hAnsi="Arial" w:cs="Arial"/>
          <w:sz w:val="24"/>
          <w:szCs w:val="24"/>
        </w:rPr>
        <w:t>.</w:t>
      </w:r>
    </w:p>
    <w:p w:rsidR="00D349B4" w:rsidRPr="00937AD0" w:rsidRDefault="00D349B4" w:rsidP="00E43D9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 xml:space="preserve">Заместитель главы администрации Новоалександровского </w:t>
      </w:r>
      <w:r w:rsidR="00C26CED" w:rsidRPr="00937AD0">
        <w:rPr>
          <w:rFonts w:ascii="Arial" w:hAnsi="Arial" w:cs="Arial"/>
          <w:sz w:val="24"/>
          <w:szCs w:val="24"/>
        </w:rPr>
        <w:t>м</w:t>
      </w:r>
      <w:r w:rsidRPr="00937AD0">
        <w:rPr>
          <w:rFonts w:ascii="Arial" w:hAnsi="Arial" w:cs="Arial"/>
          <w:sz w:val="24"/>
          <w:szCs w:val="24"/>
        </w:rPr>
        <w:t>униципального округа Ставропольского края</w:t>
      </w:r>
      <w:r w:rsidR="004020AB" w:rsidRPr="00937AD0">
        <w:rPr>
          <w:rFonts w:ascii="Arial" w:hAnsi="Arial" w:cs="Arial"/>
          <w:sz w:val="24"/>
          <w:szCs w:val="24"/>
        </w:rPr>
        <w:t xml:space="preserve"> (по имущественным </w:t>
      </w:r>
      <w:r w:rsidR="00C26CED" w:rsidRPr="00937AD0">
        <w:rPr>
          <w:rFonts w:ascii="Arial" w:hAnsi="Arial" w:cs="Arial"/>
          <w:sz w:val="24"/>
          <w:szCs w:val="24"/>
        </w:rPr>
        <w:t>о</w:t>
      </w:r>
      <w:r w:rsidR="004020AB" w:rsidRPr="00937AD0">
        <w:rPr>
          <w:rFonts w:ascii="Arial" w:hAnsi="Arial" w:cs="Arial"/>
          <w:sz w:val="24"/>
          <w:szCs w:val="24"/>
        </w:rPr>
        <w:t>тношениям), заместитель</w:t>
      </w:r>
      <w:r w:rsidR="004020AB"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="004020AB" w:rsidRPr="00937AD0">
        <w:rPr>
          <w:rFonts w:ascii="Arial" w:hAnsi="Arial" w:cs="Arial"/>
          <w:sz w:val="24"/>
          <w:szCs w:val="24"/>
        </w:rPr>
        <w:t>председателя</w:t>
      </w:r>
      <w:r w:rsidR="004020AB" w:rsidRPr="00937AD0">
        <w:rPr>
          <w:rFonts w:ascii="Arial" w:hAnsi="Arial" w:cs="Arial"/>
          <w:spacing w:val="-3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комиссии.</w:t>
      </w:r>
    </w:p>
    <w:p w:rsidR="007A0888" w:rsidRPr="00937AD0" w:rsidRDefault="005B7CF7" w:rsidP="00E43D97">
      <w:pPr>
        <w:pStyle w:val="a3"/>
        <w:ind w:right="106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Заместитель начальника управления образования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администрации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Новоалександровского муниципального округа</w:t>
      </w:r>
      <w:r w:rsidR="00315A54" w:rsidRPr="00937AD0">
        <w:rPr>
          <w:rFonts w:ascii="Arial" w:hAnsi="Arial" w:cs="Arial"/>
          <w:sz w:val="24"/>
          <w:szCs w:val="24"/>
        </w:rPr>
        <w:t xml:space="preserve"> Ставропольского края</w:t>
      </w:r>
      <w:r w:rsidR="00FF74C6" w:rsidRPr="00937AD0">
        <w:rPr>
          <w:rFonts w:ascii="Arial" w:hAnsi="Arial" w:cs="Arial"/>
          <w:sz w:val="24"/>
          <w:szCs w:val="24"/>
        </w:rPr>
        <w:t>, секретарь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комиссии</w:t>
      </w:r>
      <w:r w:rsidR="00D349B4" w:rsidRPr="00937AD0">
        <w:rPr>
          <w:rFonts w:ascii="Arial" w:hAnsi="Arial" w:cs="Arial"/>
          <w:sz w:val="24"/>
          <w:szCs w:val="24"/>
        </w:rPr>
        <w:t>.</w:t>
      </w:r>
    </w:p>
    <w:p w:rsidR="00C26CED" w:rsidRPr="00937AD0" w:rsidRDefault="00C26CED" w:rsidP="00E43D97">
      <w:pPr>
        <w:pStyle w:val="a3"/>
        <w:ind w:right="106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Члены комиссии:</w:t>
      </w:r>
    </w:p>
    <w:p w:rsidR="007A0888" w:rsidRPr="00937AD0" w:rsidRDefault="00C26CED" w:rsidP="00E43D9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  <w:lang w:eastAsia="ru-RU"/>
        </w:rPr>
        <w:t xml:space="preserve">заместитель начальника управления – начальник </w:t>
      </w:r>
      <w:r w:rsidR="0082507F" w:rsidRPr="00937AD0">
        <w:rPr>
          <w:rFonts w:ascii="Arial" w:hAnsi="Arial" w:cs="Arial"/>
          <w:sz w:val="24"/>
          <w:szCs w:val="24"/>
          <w:lang w:eastAsia="ru-RU"/>
        </w:rPr>
        <w:t xml:space="preserve">отдела </w:t>
      </w:r>
      <w:r w:rsidRPr="00937AD0">
        <w:rPr>
          <w:rFonts w:ascii="Arial" w:hAnsi="Arial" w:cs="Arial"/>
          <w:sz w:val="24"/>
          <w:szCs w:val="24"/>
          <w:lang w:eastAsia="ru-RU"/>
        </w:rPr>
        <w:t>имущественных отношений администрации Новоалександровского муниципального округа Ставропольского края</w:t>
      </w:r>
      <w:r w:rsidRPr="00937AD0">
        <w:rPr>
          <w:rFonts w:ascii="Arial" w:hAnsi="Arial" w:cs="Arial"/>
          <w:sz w:val="24"/>
          <w:szCs w:val="24"/>
        </w:rPr>
        <w:t>;</w:t>
      </w:r>
    </w:p>
    <w:p w:rsidR="007A0888" w:rsidRPr="00937AD0" w:rsidRDefault="00C26CED" w:rsidP="00E43D97">
      <w:pPr>
        <w:pStyle w:val="a3"/>
        <w:ind w:right="107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н</w:t>
      </w:r>
      <w:r w:rsidR="00A72F50" w:rsidRPr="00937AD0">
        <w:rPr>
          <w:rFonts w:ascii="Arial" w:hAnsi="Arial" w:cs="Arial"/>
          <w:sz w:val="24"/>
          <w:szCs w:val="24"/>
        </w:rPr>
        <w:t>ачальник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FF74C6" w:rsidRPr="00937AD0">
        <w:rPr>
          <w:rFonts w:ascii="Arial" w:hAnsi="Arial" w:cs="Arial"/>
          <w:sz w:val="24"/>
          <w:szCs w:val="24"/>
        </w:rPr>
        <w:t>управления</w:t>
      </w:r>
      <w:r w:rsidR="00FF74C6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A72F50" w:rsidRPr="00937AD0">
        <w:rPr>
          <w:rFonts w:ascii="Arial" w:hAnsi="Arial" w:cs="Arial"/>
          <w:sz w:val="24"/>
          <w:szCs w:val="24"/>
        </w:rPr>
        <w:t>образования</w:t>
      </w:r>
      <w:r w:rsidR="00A72F50" w:rsidRPr="00937AD0">
        <w:rPr>
          <w:rFonts w:ascii="Arial" w:hAnsi="Arial" w:cs="Arial"/>
          <w:spacing w:val="1"/>
          <w:sz w:val="24"/>
          <w:szCs w:val="24"/>
        </w:rPr>
        <w:t xml:space="preserve"> администрации</w:t>
      </w:r>
      <w:r w:rsidR="00FF74C6" w:rsidRPr="00937AD0">
        <w:rPr>
          <w:rFonts w:ascii="Arial" w:hAnsi="Arial" w:cs="Arial"/>
          <w:spacing w:val="-2"/>
          <w:sz w:val="24"/>
          <w:szCs w:val="24"/>
        </w:rPr>
        <w:t xml:space="preserve"> </w:t>
      </w:r>
      <w:r w:rsidR="00A72F50" w:rsidRPr="00937AD0">
        <w:rPr>
          <w:rFonts w:ascii="Arial" w:hAnsi="Arial" w:cs="Arial"/>
          <w:spacing w:val="-2"/>
          <w:sz w:val="24"/>
          <w:szCs w:val="24"/>
        </w:rPr>
        <w:t>Новоалександровского муниципального округа</w:t>
      </w:r>
      <w:r w:rsidR="00315A54" w:rsidRPr="00937AD0">
        <w:rPr>
          <w:rFonts w:ascii="Arial" w:hAnsi="Arial" w:cs="Arial"/>
          <w:sz w:val="24"/>
          <w:szCs w:val="24"/>
        </w:rPr>
        <w:t xml:space="preserve"> Ставропольского края</w:t>
      </w:r>
      <w:r w:rsidRPr="00937AD0">
        <w:rPr>
          <w:rFonts w:ascii="Arial" w:hAnsi="Arial" w:cs="Arial"/>
          <w:sz w:val="24"/>
          <w:szCs w:val="24"/>
        </w:rPr>
        <w:t>;</w:t>
      </w:r>
    </w:p>
    <w:p w:rsidR="00C26CED" w:rsidRPr="00937AD0" w:rsidRDefault="00C26CED" w:rsidP="00E43D97">
      <w:pPr>
        <w:pStyle w:val="a3"/>
        <w:ind w:right="105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заместитель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главы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администрации-</w:t>
      </w:r>
      <w:r w:rsidRPr="00937AD0">
        <w:rPr>
          <w:rFonts w:ascii="Arial" w:hAnsi="Arial" w:cs="Arial"/>
          <w:spacing w:val="1"/>
          <w:sz w:val="24"/>
          <w:szCs w:val="24"/>
        </w:rPr>
        <w:t xml:space="preserve"> начальник</w:t>
      </w:r>
      <w:r w:rsidRPr="00937AD0">
        <w:rPr>
          <w:rFonts w:ascii="Arial" w:hAnsi="Arial" w:cs="Arial"/>
          <w:spacing w:val="-4"/>
          <w:sz w:val="24"/>
          <w:szCs w:val="24"/>
        </w:rPr>
        <w:t xml:space="preserve"> </w:t>
      </w:r>
      <w:r w:rsidRPr="00937AD0">
        <w:rPr>
          <w:rFonts w:ascii="Arial" w:hAnsi="Arial" w:cs="Arial"/>
          <w:sz w:val="24"/>
          <w:szCs w:val="24"/>
        </w:rPr>
        <w:t>финансового управления администрации Новоалександровского муниципального округа;</w:t>
      </w:r>
    </w:p>
    <w:p w:rsidR="00D349B4" w:rsidRPr="00937AD0" w:rsidRDefault="00C26CED" w:rsidP="00E43D97">
      <w:pPr>
        <w:pStyle w:val="a3"/>
        <w:ind w:right="104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з</w:t>
      </w:r>
      <w:r w:rsidR="00D349B4" w:rsidRPr="00937AD0">
        <w:rPr>
          <w:rFonts w:ascii="Arial" w:hAnsi="Arial" w:cs="Arial"/>
          <w:sz w:val="24"/>
          <w:szCs w:val="24"/>
        </w:rPr>
        <w:t>аместитель</w:t>
      </w:r>
      <w:r w:rsidR="00D349B4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D349B4" w:rsidRPr="00937AD0">
        <w:rPr>
          <w:rFonts w:ascii="Arial" w:hAnsi="Arial" w:cs="Arial"/>
          <w:sz w:val="24"/>
          <w:szCs w:val="24"/>
        </w:rPr>
        <w:t>главы</w:t>
      </w:r>
      <w:r w:rsidR="00D349B4" w:rsidRPr="00937AD0">
        <w:rPr>
          <w:rFonts w:ascii="Arial" w:hAnsi="Arial" w:cs="Arial"/>
          <w:spacing w:val="1"/>
          <w:sz w:val="24"/>
          <w:szCs w:val="24"/>
        </w:rPr>
        <w:t xml:space="preserve"> </w:t>
      </w:r>
      <w:r w:rsidR="00D349B4" w:rsidRPr="00937AD0">
        <w:rPr>
          <w:rFonts w:ascii="Arial" w:hAnsi="Arial" w:cs="Arial"/>
          <w:sz w:val="24"/>
          <w:szCs w:val="24"/>
        </w:rPr>
        <w:t>администрации</w:t>
      </w:r>
      <w:r w:rsidR="00D349B4" w:rsidRPr="00937AD0">
        <w:rPr>
          <w:rFonts w:ascii="Arial" w:hAnsi="Arial" w:cs="Arial"/>
          <w:spacing w:val="1"/>
          <w:sz w:val="24"/>
          <w:szCs w:val="24"/>
        </w:rPr>
        <w:t xml:space="preserve"> Новоалександровского муниципального округа Ставропольского края</w:t>
      </w:r>
      <w:r w:rsidR="004020AB" w:rsidRPr="00937AD0">
        <w:rPr>
          <w:rFonts w:ascii="Arial" w:hAnsi="Arial" w:cs="Arial"/>
          <w:spacing w:val="1"/>
          <w:sz w:val="24"/>
          <w:szCs w:val="24"/>
        </w:rPr>
        <w:t xml:space="preserve"> (по строительству и капитальному ремонту)</w:t>
      </w:r>
      <w:r w:rsidRPr="00937AD0">
        <w:rPr>
          <w:rFonts w:ascii="Arial" w:hAnsi="Arial" w:cs="Arial"/>
          <w:sz w:val="24"/>
          <w:szCs w:val="24"/>
        </w:rPr>
        <w:t>;</w:t>
      </w:r>
    </w:p>
    <w:p w:rsidR="00005281" w:rsidRPr="00937AD0" w:rsidRDefault="00C26CED" w:rsidP="00E43D97">
      <w:pPr>
        <w:pStyle w:val="a3"/>
        <w:ind w:right="107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н</w:t>
      </w:r>
      <w:r w:rsidR="00005281" w:rsidRPr="00937AD0">
        <w:rPr>
          <w:rFonts w:ascii="Arial" w:hAnsi="Arial" w:cs="Arial"/>
          <w:sz w:val="24"/>
          <w:szCs w:val="24"/>
        </w:rPr>
        <w:t xml:space="preserve">ачальник управления культуры </w:t>
      </w:r>
      <w:r w:rsidR="00005281" w:rsidRPr="00937AD0">
        <w:rPr>
          <w:rFonts w:ascii="Arial" w:hAnsi="Arial" w:cs="Arial"/>
          <w:spacing w:val="1"/>
          <w:sz w:val="24"/>
          <w:szCs w:val="24"/>
        </w:rPr>
        <w:t>администрации</w:t>
      </w:r>
      <w:r w:rsidR="00005281" w:rsidRPr="00937AD0">
        <w:rPr>
          <w:rFonts w:ascii="Arial" w:hAnsi="Arial" w:cs="Arial"/>
          <w:spacing w:val="-2"/>
          <w:sz w:val="24"/>
          <w:szCs w:val="24"/>
        </w:rPr>
        <w:t xml:space="preserve"> Новоалександровского муниципального округа</w:t>
      </w:r>
      <w:r w:rsidR="00005281" w:rsidRPr="00937AD0">
        <w:rPr>
          <w:rFonts w:ascii="Arial" w:hAnsi="Arial" w:cs="Arial"/>
          <w:sz w:val="24"/>
          <w:szCs w:val="24"/>
        </w:rPr>
        <w:t xml:space="preserve"> Ставропольского края</w:t>
      </w:r>
      <w:r w:rsidRPr="00937AD0">
        <w:rPr>
          <w:rFonts w:ascii="Arial" w:hAnsi="Arial" w:cs="Arial"/>
          <w:spacing w:val="-2"/>
          <w:sz w:val="24"/>
          <w:szCs w:val="24"/>
        </w:rPr>
        <w:t>;</w:t>
      </w:r>
    </w:p>
    <w:p w:rsidR="00005281" w:rsidRPr="00937AD0" w:rsidRDefault="00C26CED" w:rsidP="00E43D97">
      <w:pPr>
        <w:pStyle w:val="a3"/>
        <w:ind w:right="107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п</w:t>
      </w:r>
      <w:r w:rsidR="00005281" w:rsidRPr="00937AD0">
        <w:rPr>
          <w:rFonts w:ascii="Arial" w:hAnsi="Arial" w:cs="Arial"/>
          <w:sz w:val="24"/>
          <w:szCs w:val="24"/>
        </w:rPr>
        <w:t xml:space="preserve">редседатель комитета по физкультуре и спорту </w:t>
      </w:r>
      <w:r w:rsidR="00005281" w:rsidRPr="00937AD0">
        <w:rPr>
          <w:rFonts w:ascii="Arial" w:hAnsi="Arial" w:cs="Arial"/>
          <w:spacing w:val="1"/>
          <w:sz w:val="24"/>
          <w:szCs w:val="24"/>
        </w:rPr>
        <w:t>администрации</w:t>
      </w:r>
      <w:r w:rsidR="00005281" w:rsidRPr="00937AD0">
        <w:rPr>
          <w:rFonts w:ascii="Arial" w:hAnsi="Arial" w:cs="Arial"/>
          <w:spacing w:val="-2"/>
          <w:sz w:val="24"/>
          <w:szCs w:val="24"/>
        </w:rPr>
        <w:t xml:space="preserve"> Новоалександровского муниципального округа</w:t>
      </w:r>
      <w:r w:rsidR="00005281" w:rsidRPr="00937AD0">
        <w:rPr>
          <w:rFonts w:ascii="Arial" w:hAnsi="Arial" w:cs="Arial"/>
          <w:sz w:val="24"/>
          <w:szCs w:val="24"/>
        </w:rPr>
        <w:t xml:space="preserve"> Ставропольского края</w:t>
      </w:r>
      <w:r w:rsidRPr="00937AD0">
        <w:rPr>
          <w:rFonts w:ascii="Arial" w:hAnsi="Arial" w:cs="Arial"/>
          <w:spacing w:val="-2"/>
          <w:sz w:val="24"/>
          <w:szCs w:val="24"/>
        </w:rPr>
        <w:t>;</w:t>
      </w:r>
    </w:p>
    <w:p w:rsidR="00315A54" w:rsidRPr="00937AD0" w:rsidRDefault="00C26CED" w:rsidP="00E43D97">
      <w:pPr>
        <w:pStyle w:val="a3"/>
        <w:ind w:right="105" w:firstLine="567"/>
        <w:rPr>
          <w:rFonts w:ascii="Arial" w:hAnsi="Arial" w:cs="Arial"/>
          <w:sz w:val="24"/>
          <w:szCs w:val="24"/>
        </w:rPr>
      </w:pPr>
      <w:r w:rsidRPr="00937AD0">
        <w:rPr>
          <w:rFonts w:ascii="Arial" w:hAnsi="Arial" w:cs="Arial"/>
          <w:sz w:val="24"/>
          <w:szCs w:val="24"/>
        </w:rPr>
        <w:t>п</w:t>
      </w:r>
      <w:r w:rsidR="00005281" w:rsidRPr="00937AD0">
        <w:rPr>
          <w:rFonts w:ascii="Arial" w:hAnsi="Arial" w:cs="Arial"/>
          <w:sz w:val="24"/>
          <w:szCs w:val="24"/>
        </w:rPr>
        <w:t>редседатель территориальной организации профсоюза работников народного образования и науки РФ, (по согласованию).</w:t>
      </w:r>
    </w:p>
    <w:sectPr w:rsidR="00315A54" w:rsidRPr="00937AD0" w:rsidSect="00937AD0">
      <w:pgSz w:w="11910" w:h="16840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140AD5"/>
    <w:multiLevelType w:val="hybridMultilevel"/>
    <w:tmpl w:val="FAAC58F6"/>
    <w:lvl w:ilvl="0" w:tplc="607CE2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8C5B0A"/>
    <w:multiLevelType w:val="hybridMultilevel"/>
    <w:tmpl w:val="D3087ADC"/>
    <w:lvl w:ilvl="0" w:tplc="CA68977C">
      <w:start w:val="1"/>
      <w:numFmt w:val="decimal"/>
      <w:lvlText w:val="%1."/>
      <w:lvlJc w:val="left"/>
      <w:pPr>
        <w:ind w:left="30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59CF1A6">
      <w:numFmt w:val="bullet"/>
      <w:lvlText w:val="•"/>
      <w:lvlJc w:val="left"/>
      <w:pPr>
        <w:ind w:left="1246" w:hanging="280"/>
      </w:pPr>
      <w:rPr>
        <w:rFonts w:hint="default"/>
        <w:lang w:val="ru-RU" w:eastAsia="en-US" w:bidi="ar-SA"/>
      </w:rPr>
    </w:lvl>
    <w:lvl w:ilvl="2" w:tplc="02BC6898">
      <w:numFmt w:val="bullet"/>
      <w:lvlText w:val="•"/>
      <w:lvlJc w:val="left"/>
      <w:pPr>
        <w:ind w:left="2193" w:hanging="280"/>
      </w:pPr>
      <w:rPr>
        <w:rFonts w:hint="default"/>
        <w:lang w:val="ru-RU" w:eastAsia="en-US" w:bidi="ar-SA"/>
      </w:rPr>
    </w:lvl>
    <w:lvl w:ilvl="3" w:tplc="03041404">
      <w:numFmt w:val="bullet"/>
      <w:lvlText w:val="•"/>
      <w:lvlJc w:val="left"/>
      <w:pPr>
        <w:ind w:left="3139" w:hanging="280"/>
      </w:pPr>
      <w:rPr>
        <w:rFonts w:hint="default"/>
        <w:lang w:val="ru-RU" w:eastAsia="en-US" w:bidi="ar-SA"/>
      </w:rPr>
    </w:lvl>
    <w:lvl w:ilvl="4" w:tplc="66068A6E">
      <w:numFmt w:val="bullet"/>
      <w:lvlText w:val="•"/>
      <w:lvlJc w:val="left"/>
      <w:pPr>
        <w:ind w:left="4086" w:hanging="280"/>
      </w:pPr>
      <w:rPr>
        <w:rFonts w:hint="default"/>
        <w:lang w:val="ru-RU" w:eastAsia="en-US" w:bidi="ar-SA"/>
      </w:rPr>
    </w:lvl>
    <w:lvl w:ilvl="5" w:tplc="39C4A0A6">
      <w:numFmt w:val="bullet"/>
      <w:lvlText w:val="•"/>
      <w:lvlJc w:val="left"/>
      <w:pPr>
        <w:ind w:left="5033" w:hanging="280"/>
      </w:pPr>
      <w:rPr>
        <w:rFonts w:hint="default"/>
        <w:lang w:val="ru-RU" w:eastAsia="en-US" w:bidi="ar-SA"/>
      </w:rPr>
    </w:lvl>
    <w:lvl w:ilvl="6" w:tplc="A2D662EE">
      <w:numFmt w:val="bullet"/>
      <w:lvlText w:val="•"/>
      <w:lvlJc w:val="left"/>
      <w:pPr>
        <w:ind w:left="5979" w:hanging="280"/>
      </w:pPr>
      <w:rPr>
        <w:rFonts w:hint="default"/>
        <w:lang w:val="ru-RU" w:eastAsia="en-US" w:bidi="ar-SA"/>
      </w:rPr>
    </w:lvl>
    <w:lvl w:ilvl="7" w:tplc="A57E7C56">
      <w:numFmt w:val="bullet"/>
      <w:lvlText w:val="•"/>
      <w:lvlJc w:val="left"/>
      <w:pPr>
        <w:ind w:left="6926" w:hanging="280"/>
      </w:pPr>
      <w:rPr>
        <w:rFonts w:hint="default"/>
        <w:lang w:val="ru-RU" w:eastAsia="en-US" w:bidi="ar-SA"/>
      </w:rPr>
    </w:lvl>
    <w:lvl w:ilvl="8" w:tplc="6C022B42">
      <w:numFmt w:val="bullet"/>
      <w:lvlText w:val="•"/>
      <w:lvlJc w:val="left"/>
      <w:pPr>
        <w:ind w:left="7873" w:hanging="280"/>
      </w:pPr>
      <w:rPr>
        <w:rFonts w:hint="default"/>
        <w:lang w:val="ru-RU" w:eastAsia="en-US" w:bidi="ar-SA"/>
      </w:rPr>
    </w:lvl>
  </w:abstractNum>
  <w:abstractNum w:abstractNumId="3">
    <w:nsid w:val="14D90548"/>
    <w:multiLevelType w:val="hybridMultilevel"/>
    <w:tmpl w:val="2DD4AE52"/>
    <w:lvl w:ilvl="0" w:tplc="2F4A92FE">
      <w:start w:val="10"/>
      <w:numFmt w:val="decimal"/>
      <w:lvlText w:val="%1."/>
      <w:lvlJc w:val="left"/>
      <w:pPr>
        <w:ind w:left="659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>
    <w:nsid w:val="18F64D36"/>
    <w:multiLevelType w:val="hybridMultilevel"/>
    <w:tmpl w:val="1E5E723A"/>
    <w:lvl w:ilvl="0" w:tplc="30F6D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B139BD"/>
    <w:multiLevelType w:val="hybridMultilevel"/>
    <w:tmpl w:val="A16885A2"/>
    <w:lvl w:ilvl="0" w:tplc="06AEC3CE">
      <w:start w:val="1"/>
      <w:numFmt w:val="decimal"/>
      <w:lvlText w:val="%1."/>
      <w:lvlJc w:val="left"/>
      <w:pPr>
        <w:ind w:left="1745" w:hanging="328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E3C1D7E">
      <w:numFmt w:val="bullet"/>
      <w:lvlText w:val="•"/>
      <w:lvlJc w:val="left"/>
      <w:pPr>
        <w:ind w:left="1246" w:hanging="328"/>
      </w:pPr>
      <w:rPr>
        <w:rFonts w:hint="default"/>
        <w:lang w:val="ru-RU" w:eastAsia="en-US" w:bidi="ar-SA"/>
      </w:rPr>
    </w:lvl>
    <w:lvl w:ilvl="2" w:tplc="F64A1BA0">
      <w:numFmt w:val="bullet"/>
      <w:lvlText w:val="•"/>
      <w:lvlJc w:val="left"/>
      <w:pPr>
        <w:ind w:left="2193" w:hanging="328"/>
      </w:pPr>
      <w:rPr>
        <w:rFonts w:hint="default"/>
        <w:lang w:val="ru-RU" w:eastAsia="en-US" w:bidi="ar-SA"/>
      </w:rPr>
    </w:lvl>
    <w:lvl w:ilvl="3" w:tplc="30DE3ED4">
      <w:numFmt w:val="bullet"/>
      <w:lvlText w:val="•"/>
      <w:lvlJc w:val="left"/>
      <w:pPr>
        <w:ind w:left="3139" w:hanging="328"/>
      </w:pPr>
      <w:rPr>
        <w:rFonts w:hint="default"/>
        <w:lang w:val="ru-RU" w:eastAsia="en-US" w:bidi="ar-SA"/>
      </w:rPr>
    </w:lvl>
    <w:lvl w:ilvl="4" w:tplc="94145190">
      <w:numFmt w:val="bullet"/>
      <w:lvlText w:val="•"/>
      <w:lvlJc w:val="left"/>
      <w:pPr>
        <w:ind w:left="4086" w:hanging="328"/>
      </w:pPr>
      <w:rPr>
        <w:rFonts w:hint="default"/>
        <w:lang w:val="ru-RU" w:eastAsia="en-US" w:bidi="ar-SA"/>
      </w:rPr>
    </w:lvl>
    <w:lvl w:ilvl="5" w:tplc="7B8C3B8E">
      <w:numFmt w:val="bullet"/>
      <w:lvlText w:val="•"/>
      <w:lvlJc w:val="left"/>
      <w:pPr>
        <w:ind w:left="5033" w:hanging="328"/>
      </w:pPr>
      <w:rPr>
        <w:rFonts w:hint="default"/>
        <w:lang w:val="ru-RU" w:eastAsia="en-US" w:bidi="ar-SA"/>
      </w:rPr>
    </w:lvl>
    <w:lvl w:ilvl="6" w:tplc="44B2CB9E">
      <w:numFmt w:val="bullet"/>
      <w:lvlText w:val="•"/>
      <w:lvlJc w:val="left"/>
      <w:pPr>
        <w:ind w:left="5979" w:hanging="328"/>
      </w:pPr>
      <w:rPr>
        <w:rFonts w:hint="default"/>
        <w:lang w:val="ru-RU" w:eastAsia="en-US" w:bidi="ar-SA"/>
      </w:rPr>
    </w:lvl>
    <w:lvl w:ilvl="7" w:tplc="E2AEBE46">
      <w:numFmt w:val="bullet"/>
      <w:lvlText w:val="•"/>
      <w:lvlJc w:val="left"/>
      <w:pPr>
        <w:ind w:left="6926" w:hanging="328"/>
      </w:pPr>
      <w:rPr>
        <w:rFonts w:hint="default"/>
        <w:lang w:val="ru-RU" w:eastAsia="en-US" w:bidi="ar-SA"/>
      </w:rPr>
    </w:lvl>
    <w:lvl w:ilvl="8" w:tplc="07686800">
      <w:numFmt w:val="bullet"/>
      <w:lvlText w:val="•"/>
      <w:lvlJc w:val="left"/>
      <w:pPr>
        <w:ind w:left="7873" w:hanging="328"/>
      </w:pPr>
      <w:rPr>
        <w:rFonts w:hint="default"/>
        <w:lang w:val="ru-RU" w:eastAsia="en-US" w:bidi="ar-SA"/>
      </w:rPr>
    </w:lvl>
  </w:abstractNum>
  <w:abstractNum w:abstractNumId="6">
    <w:nsid w:val="27285CE9"/>
    <w:multiLevelType w:val="hybridMultilevel"/>
    <w:tmpl w:val="73A4DA72"/>
    <w:lvl w:ilvl="0" w:tplc="9C7012B8">
      <w:start w:val="12"/>
      <w:numFmt w:val="decimal"/>
      <w:lvlText w:val="%1."/>
      <w:lvlJc w:val="left"/>
      <w:pPr>
        <w:ind w:left="399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3D8B3C7B"/>
    <w:multiLevelType w:val="hybridMultilevel"/>
    <w:tmpl w:val="EDE4C1DC"/>
    <w:lvl w:ilvl="0" w:tplc="BAD61BBE">
      <w:numFmt w:val="bullet"/>
      <w:lvlText w:val="-"/>
      <w:lvlJc w:val="left"/>
      <w:pPr>
        <w:ind w:left="304" w:hanging="18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8C5AC072">
      <w:numFmt w:val="bullet"/>
      <w:lvlText w:val="•"/>
      <w:lvlJc w:val="left"/>
      <w:pPr>
        <w:ind w:left="1246" w:hanging="188"/>
      </w:pPr>
      <w:rPr>
        <w:rFonts w:hint="default"/>
        <w:lang w:val="ru-RU" w:eastAsia="en-US" w:bidi="ar-SA"/>
      </w:rPr>
    </w:lvl>
    <w:lvl w:ilvl="2" w:tplc="8E943A40">
      <w:numFmt w:val="bullet"/>
      <w:lvlText w:val="•"/>
      <w:lvlJc w:val="left"/>
      <w:pPr>
        <w:ind w:left="2193" w:hanging="188"/>
      </w:pPr>
      <w:rPr>
        <w:rFonts w:hint="default"/>
        <w:lang w:val="ru-RU" w:eastAsia="en-US" w:bidi="ar-SA"/>
      </w:rPr>
    </w:lvl>
    <w:lvl w:ilvl="3" w:tplc="21DEB634">
      <w:numFmt w:val="bullet"/>
      <w:lvlText w:val="•"/>
      <w:lvlJc w:val="left"/>
      <w:pPr>
        <w:ind w:left="3139" w:hanging="188"/>
      </w:pPr>
      <w:rPr>
        <w:rFonts w:hint="default"/>
        <w:lang w:val="ru-RU" w:eastAsia="en-US" w:bidi="ar-SA"/>
      </w:rPr>
    </w:lvl>
    <w:lvl w:ilvl="4" w:tplc="5EF4350A">
      <w:numFmt w:val="bullet"/>
      <w:lvlText w:val="•"/>
      <w:lvlJc w:val="left"/>
      <w:pPr>
        <w:ind w:left="4086" w:hanging="188"/>
      </w:pPr>
      <w:rPr>
        <w:rFonts w:hint="default"/>
        <w:lang w:val="ru-RU" w:eastAsia="en-US" w:bidi="ar-SA"/>
      </w:rPr>
    </w:lvl>
    <w:lvl w:ilvl="5" w:tplc="3140EBBA">
      <w:numFmt w:val="bullet"/>
      <w:lvlText w:val="•"/>
      <w:lvlJc w:val="left"/>
      <w:pPr>
        <w:ind w:left="5033" w:hanging="188"/>
      </w:pPr>
      <w:rPr>
        <w:rFonts w:hint="default"/>
        <w:lang w:val="ru-RU" w:eastAsia="en-US" w:bidi="ar-SA"/>
      </w:rPr>
    </w:lvl>
    <w:lvl w:ilvl="6" w:tplc="DA7EA83C">
      <w:numFmt w:val="bullet"/>
      <w:lvlText w:val="•"/>
      <w:lvlJc w:val="left"/>
      <w:pPr>
        <w:ind w:left="5979" w:hanging="188"/>
      </w:pPr>
      <w:rPr>
        <w:rFonts w:hint="default"/>
        <w:lang w:val="ru-RU" w:eastAsia="en-US" w:bidi="ar-SA"/>
      </w:rPr>
    </w:lvl>
    <w:lvl w:ilvl="7" w:tplc="B624F5EA">
      <w:numFmt w:val="bullet"/>
      <w:lvlText w:val="•"/>
      <w:lvlJc w:val="left"/>
      <w:pPr>
        <w:ind w:left="6926" w:hanging="188"/>
      </w:pPr>
      <w:rPr>
        <w:rFonts w:hint="default"/>
        <w:lang w:val="ru-RU" w:eastAsia="en-US" w:bidi="ar-SA"/>
      </w:rPr>
    </w:lvl>
    <w:lvl w:ilvl="8" w:tplc="C2AE3D84">
      <w:numFmt w:val="bullet"/>
      <w:lvlText w:val="•"/>
      <w:lvlJc w:val="left"/>
      <w:pPr>
        <w:ind w:left="7873" w:hanging="188"/>
      </w:pPr>
      <w:rPr>
        <w:rFonts w:hint="default"/>
        <w:lang w:val="ru-RU" w:eastAsia="en-US" w:bidi="ar-SA"/>
      </w:rPr>
    </w:lvl>
  </w:abstractNum>
  <w:abstractNum w:abstractNumId="8">
    <w:nsid w:val="42307FF2"/>
    <w:multiLevelType w:val="hybridMultilevel"/>
    <w:tmpl w:val="D3087ADC"/>
    <w:lvl w:ilvl="0" w:tplc="CA68977C">
      <w:start w:val="1"/>
      <w:numFmt w:val="decimal"/>
      <w:lvlText w:val="%1."/>
      <w:lvlJc w:val="left"/>
      <w:pPr>
        <w:ind w:left="30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59CF1A6">
      <w:numFmt w:val="bullet"/>
      <w:lvlText w:val="•"/>
      <w:lvlJc w:val="left"/>
      <w:pPr>
        <w:ind w:left="1246" w:hanging="280"/>
      </w:pPr>
      <w:rPr>
        <w:rFonts w:hint="default"/>
        <w:lang w:val="ru-RU" w:eastAsia="en-US" w:bidi="ar-SA"/>
      </w:rPr>
    </w:lvl>
    <w:lvl w:ilvl="2" w:tplc="02BC6898">
      <w:numFmt w:val="bullet"/>
      <w:lvlText w:val="•"/>
      <w:lvlJc w:val="left"/>
      <w:pPr>
        <w:ind w:left="2193" w:hanging="280"/>
      </w:pPr>
      <w:rPr>
        <w:rFonts w:hint="default"/>
        <w:lang w:val="ru-RU" w:eastAsia="en-US" w:bidi="ar-SA"/>
      </w:rPr>
    </w:lvl>
    <w:lvl w:ilvl="3" w:tplc="03041404">
      <w:numFmt w:val="bullet"/>
      <w:lvlText w:val="•"/>
      <w:lvlJc w:val="left"/>
      <w:pPr>
        <w:ind w:left="3139" w:hanging="280"/>
      </w:pPr>
      <w:rPr>
        <w:rFonts w:hint="default"/>
        <w:lang w:val="ru-RU" w:eastAsia="en-US" w:bidi="ar-SA"/>
      </w:rPr>
    </w:lvl>
    <w:lvl w:ilvl="4" w:tplc="66068A6E">
      <w:numFmt w:val="bullet"/>
      <w:lvlText w:val="•"/>
      <w:lvlJc w:val="left"/>
      <w:pPr>
        <w:ind w:left="4086" w:hanging="280"/>
      </w:pPr>
      <w:rPr>
        <w:rFonts w:hint="default"/>
        <w:lang w:val="ru-RU" w:eastAsia="en-US" w:bidi="ar-SA"/>
      </w:rPr>
    </w:lvl>
    <w:lvl w:ilvl="5" w:tplc="39C4A0A6">
      <w:numFmt w:val="bullet"/>
      <w:lvlText w:val="•"/>
      <w:lvlJc w:val="left"/>
      <w:pPr>
        <w:ind w:left="5033" w:hanging="280"/>
      </w:pPr>
      <w:rPr>
        <w:rFonts w:hint="default"/>
        <w:lang w:val="ru-RU" w:eastAsia="en-US" w:bidi="ar-SA"/>
      </w:rPr>
    </w:lvl>
    <w:lvl w:ilvl="6" w:tplc="A2D662EE">
      <w:numFmt w:val="bullet"/>
      <w:lvlText w:val="•"/>
      <w:lvlJc w:val="left"/>
      <w:pPr>
        <w:ind w:left="5979" w:hanging="280"/>
      </w:pPr>
      <w:rPr>
        <w:rFonts w:hint="default"/>
        <w:lang w:val="ru-RU" w:eastAsia="en-US" w:bidi="ar-SA"/>
      </w:rPr>
    </w:lvl>
    <w:lvl w:ilvl="7" w:tplc="A57E7C56">
      <w:numFmt w:val="bullet"/>
      <w:lvlText w:val="•"/>
      <w:lvlJc w:val="left"/>
      <w:pPr>
        <w:ind w:left="6926" w:hanging="280"/>
      </w:pPr>
      <w:rPr>
        <w:rFonts w:hint="default"/>
        <w:lang w:val="ru-RU" w:eastAsia="en-US" w:bidi="ar-SA"/>
      </w:rPr>
    </w:lvl>
    <w:lvl w:ilvl="8" w:tplc="6C022B42">
      <w:numFmt w:val="bullet"/>
      <w:lvlText w:val="•"/>
      <w:lvlJc w:val="left"/>
      <w:pPr>
        <w:ind w:left="7873" w:hanging="280"/>
      </w:pPr>
      <w:rPr>
        <w:rFonts w:hint="default"/>
        <w:lang w:val="ru-RU" w:eastAsia="en-US" w:bidi="ar-SA"/>
      </w:rPr>
    </w:lvl>
  </w:abstractNum>
  <w:abstractNum w:abstractNumId="9">
    <w:nsid w:val="51FD26DE"/>
    <w:multiLevelType w:val="hybridMultilevel"/>
    <w:tmpl w:val="A80C6AF8"/>
    <w:lvl w:ilvl="0" w:tplc="0E727FFE">
      <w:start w:val="1"/>
      <w:numFmt w:val="decimal"/>
      <w:lvlText w:val="%1."/>
      <w:lvlJc w:val="left"/>
      <w:pPr>
        <w:ind w:left="70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0DCE6E0">
      <w:numFmt w:val="bullet"/>
      <w:lvlText w:val="•"/>
      <w:lvlJc w:val="left"/>
      <w:pPr>
        <w:ind w:left="1647" w:hanging="280"/>
      </w:pPr>
      <w:rPr>
        <w:rFonts w:hint="default"/>
        <w:lang w:val="ru-RU" w:eastAsia="en-US" w:bidi="ar-SA"/>
      </w:rPr>
    </w:lvl>
    <w:lvl w:ilvl="2" w:tplc="C49E667A">
      <w:numFmt w:val="bullet"/>
      <w:lvlText w:val="•"/>
      <w:lvlJc w:val="left"/>
      <w:pPr>
        <w:ind w:left="2594" w:hanging="280"/>
      </w:pPr>
      <w:rPr>
        <w:rFonts w:hint="default"/>
        <w:lang w:val="ru-RU" w:eastAsia="en-US" w:bidi="ar-SA"/>
      </w:rPr>
    </w:lvl>
    <w:lvl w:ilvl="3" w:tplc="D57C6FDA">
      <w:numFmt w:val="bullet"/>
      <w:lvlText w:val="•"/>
      <w:lvlJc w:val="left"/>
      <w:pPr>
        <w:ind w:left="3540" w:hanging="280"/>
      </w:pPr>
      <w:rPr>
        <w:rFonts w:hint="default"/>
        <w:lang w:val="ru-RU" w:eastAsia="en-US" w:bidi="ar-SA"/>
      </w:rPr>
    </w:lvl>
    <w:lvl w:ilvl="4" w:tplc="90DCBBCA">
      <w:numFmt w:val="bullet"/>
      <w:lvlText w:val="•"/>
      <w:lvlJc w:val="left"/>
      <w:pPr>
        <w:ind w:left="4487" w:hanging="280"/>
      </w:pPr>
      <w:rPr>
        <w:rFonts w:hint="default"/>
        <w:lang w:val="ru-RU" w:eastAsia="en-US" w:bidi="ar-SA"/>
      </w:rPr>
    </w:lvl>
    <w:lvl w:ilvl="5" w:tplc="B7A4C3E2">
      <w:numFmt w:val="bullet"/>
      <w:lvlText w:val="•"/>
      <w:lvlJc w:val="left"/>
      <w:pPr>
        <w:ind w:left="5434" w:hanging="280"/>
      </w:pPr>
      <w:rPr>
        <w:rFonts w:hint="default"/>
        <w:lang w:val="ru-RU" w:eastAsia="en-US" w:bidi="ar-SA"/>
      </w:rPr>
    </w:lvl>
    <w:lvl w:ilvl="6" w:tplc="33D26162">
      <w:numFmt w:val="bullet"/>
      <w:lvlText w:val="•"/>
      <w:lvlJc w:val="left"/>
      <w:pPr>
        <w:ind w:left="6380" w:hanging="280"/>
      </w:pPr>
      <w:rPr>
        <w:rFonts w:hint="default"/>
        <w:lang w:val="ru-RU" w:eastAsia="en-US" w:bidi="ar-SA"/>
      </w:rPr>
    </w:lvl>
    <w:lvl w:ilvl="7" w:tplc="8BEEB904">
      <w:numFmt w:val="bullet"/>
      <w:lvlText w:val="•"/>
      <w:lvlJc w:val="left"/>
      <w:pPr>
        <w:ind w:left="7327" w:hanging="280"/>
      </w:pPr>
      <w:rPr>
        <w:rFonts w:hint="default"/>
        <w:lang w:val="ru-RU" w:eastAsia="en-US" w:bidi="ar-SA"/>
      </w:rPr>
    </w:lvl>
    <w:lvl w:ilvl="8" w:tplc="4184B586">
      <w:numFmt w:val="bullet"/>
      <w:lvlText w:val="•"/>
      <w:lvlJc w:val="left"/>
      <w:pPr>
        <w:ind w:left="8274" w:hanging="280"/>
      </w:pPr>
      <w:rPr>
        <w:rFonts w:hint="default"/>
        <w:lang w:val="ru-RU" w:eastAsia="en-US" w:bidi="ar-SA"/>
      </w:rPr>
    </w:lvl>
  </w:abstractNum>
  <w:abstractNum w:abstractNumId="10">
    <w:nsid w:val="579C35C1"/>
    <w:multiLevelType w:val="hybridMultilevel"/>
    <w:tmpl w:val="D228DCD0"/>
    <w:lvl w:ilvl="0" w:tplc="03E0E8C0">
      <w:start w:val="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9AB3ECE"/>
    <w:multiLevelType w:val="hybridMultilevel"/>
    <w:tmpl w:val="C3D66436"/>
    <w:lvl w:ilvl="0" w:tplc="0DEEB5D8">
      <w:start w:val="10"/>
      <w:numFmt w:val="decimal"/>
      <w:lvlText w:val="%1."/>
      <w:lvlJc w:val="left"/>
      <w:pPr>
        <w:ind w:left="3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>
    <w:nsid w:val="5D7F2B6A"/>
    <w:multiLevelType w:val="hybridMultilevel"/>
    <w:tmpl w:val="8D1853A2"/>
    <w:lvl w:ilvl="0" w:tplc="F82EB5CA">
      <w:start w:val="5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6361517D"/>
    <w:multiLevelType w:val="hybridMultilevel"/>
    <w:tmpl w:val="73FC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42CB8"/>
    <w:multiLevelType w:val="hybridMultilevel"/>
    <w:tmpl w:val="6F5482BC"/>
    <w:lvl w:ilvl="0" w:tplc="C520D77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B4504"/>
    <w:multiLevelType w:val="hybridMultilevel"/>
    <w:tmpl w:val="E892C224"/>
    <w:lvl w:ilvl="0" w:tplc="7DF6A816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37E43FA">
      <w:numFmt w:val="bullet"/>
      <w:lvlText w:val="•"/>
      <w:lvlJc w:val="left"/>
      <w:pPr>
        <w:ind w:left="1246" w:hanging="164"/>
      </w:pPr>
      <w:rPr>
        <w:rFonts w:hint="default"/>
        <w:lang w:val="ru-RU" w:eastAsia="en-US" w:bidi="ar-SA"/>
      </w:rPr>
    </w:lvl>
    <w:lvl w:ilvl="2" w:tplc="358CBB76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22C2C34A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4" w:tplc="9DE6E6D2">
      <w:numFmt w:val="bullet"/>
      <w:lvlText w:val="•"/>
      <w:lvlJc w:val="left"/>
      <w:pPr>
        <w:ind w:left="4086" w:hanging="164"/>
      </w:pPr>
      <w:rPr>
        <w:rFonts w:hint="default"/>
        <w:lang w:val="ru-RU" w:eastAsia="en-US" w:bidi="ar-SA"/>
      </w:rPr>
    </w:lvl>
    <w:lvl w:ilvl="5" w:tplc="AF422182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D940F9BA">
      <w:numFmt w:val="bullet"/>
      <w:lvlText w:val="•"/>
      <w:lvlJc w:val="left"/>
      <w:pPr>
        <w:ind w:left="5979" w:hanging="164"/>
      </w:pPr>
      <w:rPr>
        <w:rFonts w:hint="default"/>
        <w:lang w:val="ru-RU" w:eastAsia="en-US" w:bidi="ar-SA"/>
      </w:rPr>
    </w:lvl>
    <w:lvl w:ilvl="7" w:tplc="098E0DA8">
      <w:numFmt w:val="bullet"/>
      <w:lvlText w:val="•"/>
      <w:lvlJc w:val="left"/>
      <w:pPr>
        <w:ind w:left="6926" w:hanging="164"/>
      </w:pPr>
      <w:rPr>
        <w:rFonts w:hint="default"/>
        <w:lang w:val="ru-RU" w:eastAsia="en-US" w:bidi="ar-SA"/>
      </w:rPr>
    </w:lvl>
    <w:lvl w:ilvl="8" w:tplc="32228916">
      <w:numFmt w:val="bullet"/>
      <w:lvlText w:val="•"/>
      <w:lvlJc w:val="left"/>
      <w:pPr>
        <w:ind w:left="7873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14"/>
  </w:num>
  <w:num w:numId="11">
    <w:abstractNumId w:val="11"/>
  </w:num>
  <w:num w:numId="12">
    <w:abstractNumId w:val="3"/>
  </w:num>
  <w:num w:numId="13">
    <w:abstractNumId w:val="13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88"/>
    <w:rsid w:val="00005281"/>
    <w:rsid w:val="000357C6"/>
    <w:rsid w:val="000C7BF3"/>
    <w:rsid w:val="000D2DA1"/>
    <w:rsid w:val="000E1882"/>
    <w:rsid w:val="00101A20"/>
    <w:rsid w:val="0015157E"/>
    <w:rsid w:val="00190E34"/>
    <w:rsid w:val="002017B7"/>
    <w:rsid w:val="002017F2"/>
    <w:rsid w:val="002322D0"/>
    <w:rsid w:val="00280186"/>
    <w:rsid w:val="002822FC"/>
    <w:rsid w:val="00315A54"/>
    <w:rsid w:val="00317F82"/>
    <w:rsid w:val="00353222"/>
    <w:rsid w:val="004020AB"/>
    <w:rsid w:val="004D4079"/>
    <w:rsid w:val="004D7325"/>
    <w:rsid w:val="00543CAB"/>
    <w:rsid w:val="00564F41"/>
    <w:rsid w:val="005B437C"/>
    <w:rsid w:val="005B7CF7"/>
    <w:rsid w:val="0069560D"/>
    <w:rsid w:val="00767BF2"/>
    <w:rsid w:val="007A0888"/>
    <w:rsid w:val="007A1B89"/>
    <w:rsid w:val="007D40DB"/>
    <w:rsid w:val="007D5F92"/>
    <w:rsid w:val="007E551F"/>
    <w:rsid w:val="008048D2"/>
    <w:rsid w:val="0082507F"/>
    <w:rsid w:val="00914744"/>
    <w:rsid w:val="009206BB"/>
    <w:rsid w:val="0093437D"/>
    <w:rsid w:val="00937AD0"/>
    <w:rsid w:val="00A72F50"/>
    <w:rsid w:val="00A73D34"/>
    <w:rsid w:val="00AE5F07"/>
    <w:rsid w:val="00AF3601"/>
    <w:rsid w:val="00B0431A"/>
    <w:rsid w:val="00B42AAA"/>
    <w:rsid w:val="00B54905"/>
    <w:rsid w:val="00B76AEC"/>
    <w:rsid w:val="00BA3361"/>
    <w:rsid w:val="00BD46FA"/>
    <w:rsid w:val="00C26CED"/>
    <w:rsid w:val="00C511BE"/>
    <w:rsid w:val="00C60B83"/>
    <w:rsid w:val="00C74EA9"/>
    <w:rsid w:val="00CE560A"/>
    <w:rsid w:val="00CF27EF"/>
    <w:rsid w:val="00D349B4"/>
    <w:rsid w:val="00D875FB"/>
    <w:rsid w:val="00DF492C"/>
    <w:rsid w:val="00E43D97"/>
    <w:rsid w:val="00E5191C"/>
    <w:rsid w:val="00E74C78"/>
    <w:rsid w:val="00E77DBF"/>
    <w:rsid w:val="00EA744E"/>
    <w:rsid w:val="00F25DC1"/>
    <w:rsid w:val="00F51E01"/>
    <w:rsid w:val="00F56C7B"/>
    <w:rsid w:val="00FB056B"/>
    <w:rsid w:val="00FD0E30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7F58D-B48C-4253-9D4A-29CB6FEE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6CED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75FB"/>
    <w:pPr>
      <w:keepNext/>
      <w:keepLines/>
      <w:suppressAutoHyphens/>
      <w:autoSpaceDE/>
      <w:autoSpaceDN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505" w:lineRule="exact"/>
      <w:ind w:left="1391" w:right="1194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ind w:left="304" w:right="10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D875FB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val="ru-RU" w:eastAsia="hi-IN" w:bidi="hi-IN"/>
    </w:rPr>
  </w:style>
  <w:style w:type="paragraph" w:customStyle="1" w:styleId="ConsPlusTitle">
    <w:name w:val="ConsPlusTitle"/>
    <w:uiPriority w:val="99"/>
    <w:rsid w:val="00D875FB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formattext">
    <w:name w:val="formattext"/>
    <w:basedOn w:val="a"/>
    <w:rsid w:val="00C511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511B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6A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6AE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0528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walexandrovsk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alexandrovsk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4003-A5A9-4BD2-85B4-93BEE832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Mirowingen</dc:creator>
  <cp:keywords/>
  <dc:description/>
  <cp:lastModifiedBy>OO-nach1</cp:lastModifiedBy>
  <cp:revision>4</cp:revision>
  <cp:lastPrinted>2025-08-06T13:47:00Z</cp:lastPrinted>
  <dcterms:created xsi:type="dcterms:W3CDTF">2025-08-18T05:41:00Z</dcterms:created>
  <dcterms:modified xsi:type="dcterms:W3CDTF">2025-09-04T10:46:00Z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2025-04-28T00:00:00Z</vt:filetime>
  </property>
</Properties>
</file>