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4AF" w:rsidRPr="00225D7C" w:rsidRDefault="006664AF" w:rsidP="006664AF">
      <w:pPr>
        <w:jc w:val="center"/>
        <w:rPr>
          <w:sz w:val="28"/>
          <w:szCs w:val="28"/>
        </w:rPr>
      </w:pPr>
      <w:r w:rsidRPr="00225D7C">
        <w:rPr>
          <w:sz w:val="28"/>
          <w:szCs w:val="28"/>
        </w:rPr>
        <w:t xml:space="preserve">Список лиц, исключенных </w:t>
      </w:r>
      <w:r>
        <w:rPr>
          <w:sz w:val="28"/>
          <w:szCs w:val="28"/>
        </w:rPr>
        <w:t xml:space="preserve">из </w:t>
      </w:r>
      <w:r w:rsidR="003C1EB1" w:rsidRPr="00225D7C">
        <w:rPr>
          <w:sz w:val="28"/>
          <w:szCs w:val="28"/>
        </w:rPr>
        <w:t>кадров</w:t>
      </w:r>
      <w:r w:rsidR="003C1EB1">
        <w:rPr>
          <w:sz w:val="28"/>
          <w:szCs w:val="28"/>
        </w:rPr>
        <w:t>ого</w:t>
      </w:r>
      <w:r w:rsidR="003C1EB1" w:rsidRPr="00225D7C">
        <w:rPr>
          <w:sz w:val="28"/>
          <w:szCs w:val="28"/>
        </w:rPr>
        <w:t xml:space="preserve"> </w:t>
      </w:r>
      <w:r w:rsidRPr="00225D7C">
        <w:rPr>
          <w:sz w:val="28"/>
          <w:szCs w:val="28"/>
        </w:rPr>
        <w:t>резерва администрации</w:t>
      </w:r>
      <w:r w:rsidR="003C1EB1">
        <w:rPr>
          <w:sz w:val="28"/>
          <w:szCs w:val="28"/>
        </w:rPr>
        <w:t xml:space="preserve"> </w:t>
      </w:r>
      <w:r w:rsidRPr="00225D7C">
        <w:rPr>
          <w:sz w:val="28"/>
          <w:szCs w:val="28"/>
        </w:rPr>
        <w:t xml:space="preserve">Новоалександровского </w:t>
      </w:r>
      <w:r w:rsidR="00CB5C05">
        <w:rPr>
          <w:sz w:val="28"/>
          <w:szCs w:val="28"/>
        </w:rPr>
        <w:t xml:space="preserve">муниципального </w:t>
      </w:r>
      <w:r w:rsidRPr="00225D7C">
        <w:rPr>
          <w:sz w:val="28"/>
          <w:szCs w:val="28"/>
        </w:rPr>
        <w:t>округа Ставропольского края</w:t>
      </w:r>
    </w:p>
    <w:p w:rsidR="006664AF" w:rsidRPr="00225D7C" w:rsidRDefault="006664AF" w:rsidP="006664AF">
      <w:pPr>
        <w:rPr>
          <w:sz w:val="28"/>
          <w:szCs w:val="28"/>
        </w:rPr>
      </w:pPr>
    </w:p>
    <w:p w:rsidR="006664AF" w:rsidRPr="00225D7C" w:rsidRDefault="006664AF" w:rsidP="006664AF">
      <w:pPr>
        <w:rPr>
          <w:sz w:val="28"/>
          <w:szCs w:val="28"/>
        </w:rPr>
      </w:pPr>
    </w:p>
    <w:p w:rsidR="006664AF" w:rsidRPr="00225D7C" w:rsidRDefault="006664AF" w:rsidP="006664AF">
      <w:pPr>
        <w:rPr>
          <w:b/>
          <w:sz w:val="28"/>
          <w:szCs w:val="28"/>
        </w:rPr>
      </w:pPr>
      <w:r w:rsidRPr="00225D7C">
        <w:rPr>
          <w:b/>
          <w:sz w:val="28"/>
          <w:szCs w:val="28"/>
        </w:rPr>
        <w:t xml:space="preserve">распоряжением </w:t>
      </w:r>
      <w:r>
        <w:rPr>
          <w:b/>
          <w:sz w:val="28"/>
          <w:szCs w:val="28"/>
        </w:rPr>
        <w:t xml:space="preserve">администрации </w:t>
      </w:r>
      <w:r w:rsidRPr="00225D7C">
        <w:rPr>
          <w:b/>
          <w:sz w:val="28"/>
          <w:szCs w:val="28"/>
        </w:rPr>
        <w:t xml:space="preserve">Новоалександровского </w:t>
      </w:r>
      <w:r w:rsidR="00685B55">
        <w:rPr>
          <w:b/>
          <w:sz w:val="28"/>
          <w:szCs w:val="28"/>
        </w:rPr>
        <w:t>муниципального</w:t>
      </w:r>
      <w:r w:rsidRPr="00225D7C">
        <w:rPr>
          <w:b/>
          <w:sz w:val="28"/>
          <w:szCs w:val="28"/>
        </w:rPr>
        <w:t xml:space="preserve"> округа Ставропольского края от </w:t>
      </w:r>
      <w:r w:rsidR="0072125B">
        <w:rPr>
          <w:b/>
          <w:sz w:val="28"/>
          <w:szCs w:val="28"/>
        </w:rPr>
        <w:t>22 сентября</w:t>
      </w:r>
      <w:r w:rsidR="00685B55">
        <w:rPr>
          <w:b/>
          <w:sz w:val="28"/>
          <w:szCs w:val="28"/>
        </w:rPr>
        <w:t xml:space="preserve"> 2025</w:t>
      </w:r>
      <w:r w:rsidRPr="00CB766F">
        <w:rPr>
          <w:b/>
          <w:sz w:val="28"/>
          <w:szCs w:val="28"/>
        </w:rPr>
        <w:t xml:space="preserve"> г. </w:t>
      </w:r>
      <w:r w:rsidRPr="00263AAD">
        <w:rPr>
          <w:b/>
          <w:sz w:val="28"/>
          <w:szCs w:val="28"/>
        </w:rPr>
        <w:t xml:space="preserve">№ </w:t>
      </w:r>
      <w:r w:rsidR="00C06FEB">
        <w:rPr>
          <w:b/>
          <w:sz w:val="28"/>
          <w:szCs w:val="28"/>
        </w:rPr>
        <w:t>406</w:t>
      </w:r>
      <w:bookmarkStart w:id="0" w:name="_GoBack"/>
      <w:bookmarkEnd w:id="0"/>
      <w:r w:rsidR="0041502C">
        <w:rPr>
          <w:b/>
          <w:sz w:val="28"/>
          <w:szCs w:val="28"/>
        </w:rPr>
        <w:t>-р</w:t>
      </w:r>
      <w:r w:rsidRPr="00263AAD">
        <w:rPr>
          <w:b/>
          <w:sz w:val="28"/>
          <w:szCs w:val="28"/>
        </w:rPr>
        <w:t>:</w:t>
      </w:r>
    </w:p>
    <w:p w:rsidR="006664AF" w:rsidRPr="00225D7C" w:rsidRDefault="006664AF" w:rsidP="006664AF">
      <w:pPr>
        <w:rPr>
          <w:b/>
          <w:sz w:val="28"/>
          <w:szCs w:val="28"/>
        </w:rPr>
      </w:pPr>
    </w:p>
    <w:p w:rsidR="006664AF" w:rsidRPr="00225D7C" w:rsidRDefault="006664AF" w:rsidP="006664AF">
      <w:pPr>
        <w:tabs>
          <w:tab w:val="left" w:pos="1530"/>
        </w:tabs>
        <w:rPr>
          <w:sz w:val="28"/>
          <w:szCs w:val="28"/>
        </w:rPr>
      </w:pPr>
      <w:r w:rsidRPr="00225D7C">
        <w:rPr>
          <w:b/>
          <w:sz w:val="28"/>
          <w:szCs w:val="28"/>
        </w:rPr>
        <w:tab/>
      </w:r>
      <w:r w:rsidR="0072125B">
        <w:rPr>
          <w:sz w:val="28"/>
          <w:szCs w:val="28"/>
        </w:rPr>
        <w:t>Гмирин Владимир Евгеньевич</w:t>
      </w:r>
    </w:p>
    <w:p w:rsidR="001657E7" w:rsidRDefault="001657E7"/>
    <w:sectPr w:rsidR="001657E7" w:rsidSect="000B3EB1">
      <w:headerReference w:type="default" r:id="rId6"/>
      <w:pgSz w:w="11906" w:h="16838" w:code="9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DB6" w:rsidRDefault="00F43DB6">
      <w:r>
        <w:separator/>
      </w:r>
    </w:p>
  </w:endnote>
  <w:endnote w:type="continuationSeparator" w:id="0">
    <w:p w:rsidR="00F43DB6" w:rsidRDefault="00F43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DB6" w:rsidRDefault="00F43DB6">
      <w:r>
        <w:separator/>
      </w:r>
    </w:p>
  </w:footnote>
  <w:footnote w:type="continuationSeparator" w:id="0">
    <w:p w:rsidR="00F43DB6" w:rsidRDefault="00F43D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14"/>
      <w:gridCol w:w="3213"/>
      <w:gridCol w:w="3211"/>
    </w:tblGrid>
    <w:tr w:rsidR="00CD214C" w:rsidRPr="00CD214C" w:rsidTr="00CD214C">
      <w:trPr>
        <w:trHeight w:val="149"/>
      </w:trPr>
      <w:tc>
        <w:tcPr>
          <w:tcW w:w="1667" w:type="pct"/>
        </w:tcPr>
        <w:p w:rsidR="00CD214C" w:rsidRPr="00CD214C" w:rsidRDefault="00C06FEB">
          <w:pPr>
            <w:pStyle w:val="a3"/>
            <w:tabs>
              <w:tab w:val="clear" w:pos="4677"/>
              <w:tab w:val="clear" w:pos="9355"/>
            </w:tabs>
          </w:pPr>
        </w:p>
      </w:tc>
      <w:tc>
        <w:tcPr>
          <w:tcW w:w="1667" w:type="pct"/>
        </w:tcPr>
        <w:p w:rsidR="00CD214C" w:rsidRPr="00CD214C" w:rsidRDefault="00C06FEB">
          <w:pPr>
            <w:pStyle w:val="a3"/>
            <w:tabs>
              <w:tab w:val="clear" w:pos="4677"/>
              <w:tab w:val="clear" w:pos="9355"/>
            </w:tabs>
            <w:jc w:val="center"/>
          </w:pPr>
        </w:p>
      </w:tc>
      <w:tc>
        <w:tcPr>
          <w:tcW w:w="1666" w:type="pct"/>
        </w:tcPr>
        <w:p w:rsidR="00CD214C" w:rsidRPr="00CD214C" w:rsidRDefault="006664AF">
          <w:pPr>
            <w:pStyle w:val="a3"/>
            <w:tabs>
              <w:tab w:val="clear" w:pos="4677"/>
              <w:tab w:val="clear" w:pos="9355"/>
            </w:tabs>
            <w:jc w:val="right"/>
          </w:pPr>
          <w:r w:rsidRPr="00CD214C">
            <w:fldChar w:fldCharType="begin"/>
          </w:r>
          <w:r w:rsidRPr="00CD214C">
            <w:instrText>PAGE   \* MERGEFORMAT</w:instrText>
          </w:r>
          <w:r w:rsidRPr="00CD214C">
            <w:fldChar w:fldCharType="separate"/>
          </w:r>
          <w:r>
            <w:rPr>
              <w:noProof/>
            </w:rPr>
            <w:t>2</w:t>
          </w:r>
          <w:r w:rsidRPr="00CD214C">
            <w:fldChar w:fldCharType="end"/>
          </w:r>
        </w:p>
      </w:tc>
    </w:tr>
  </w:tbl>
  <w:p w:rsidR="00CD214C" w:rsidRDefault="00C06FEB" w:rsidP="00CD21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780"/>
    <w:rsid w:val="00034678"/>
    <w:rsid w:val="001250C4"/>
    <w:rsid w:val="001657E7"/>
    <w:rsid w:val="001808A2"/>
    <w:rsid w:val="001A7780"/>
    <w:rsid w:val="002568DA"/>
    <w:rsid w:val="00263AAD"/>
    <w:rsid w:val="00313DFA"/>
    <w:rsid w:val="003C1EB1"/>
    <w:rsid w:val="0041502C"/>
    <w:rsid w:val="004366F9"/>
    <w:rsid w:val="004F0BA8"/>
    <w:rsid w:val="0051318B"/>
    <w:rsid w:val="006239D9"/>
    <w:rsid w:val="006664AF"/>
    <w:rsid w:val="00685B55"/>
    <w:rsid w:val="0072125B"/>
    <w:rsid w:val="00787564"/>
    <w:rsid w:val="008C1957"/>
    <w:rsid w:val="00934BB7"/>
    <w:rsid w:val="009D58D1"/>
    <w:rsid w:val="00AA10A6"/>
    <w:rsid w:val="00AF0829"/>
    <w:rsid w:val="00B76041"/>
    <w:rsid w:val="00C06FEB"/>
    <w:rsid w:val="00C3687B"/>
    <w:rsid w:val="00CB5C05"/>
    <w:rsid w:val="00CB766F"/>
    <w:rsid w:val="00D33BEA"/>
    <w:rsid w:val="00D95B4F"/>
    <w:rsid w:val="00E81B86"/>
    <w:rsid w:val="00EF4F10"/>
    <w:rsid w:val="00F4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1E8FF-BBA4-4C6B-A732-359755F4B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664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664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3467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3467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Туголукова</dc:creator>
  <cp:keywords/>
  <dc:description/>
  <cp:lastModifiedBy>Туголукова Олеся</cp:lastModifiedBy>
  <cp:revision>4</cp:revision>
  <dcterms:created xsi:type="dcterms:W3CDTF">2025-09-22T10:42:00Z</dcterms:created>
  <dcterms:modified xsi:type="dcterms:W3CDTF">2025-09-23T06:33:00Z</dcterms:modified>
</cp:coreProperties>
</file>