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AF" w:rsidRPr="00225D7C" w:rsidRDefault="006664AF" w:rsidP="006664AF">
      <w:pPr>
        <w:jc w:val="center"/>
        <w:rPr>
          <w:sz w:val="28"/>
          <w:szCs w:val="28"/>
        </w:rPr>
      </w:pPr>
      <w:r w:rsidRPr="00225D7C">
        <w:rPr>
          <w:sz w:val="28"/>
          <w:szCs w:val="28"/>
        </w:rPr>
        <w:t xml:space="preserve">Список лиц, исключенных </w:t>
      </w:r>
      <w:r>
        <w:rPr>
          <w:sz w:val="28"/>
          <w:szCs w:val="28"/>
        </w:rPr>
        <w:t xml:space="preserve">из </w:t>
      </w:r>
      <w:r w:rsidR="003C1EB1" w:rsidRPr="00225D7C">
        <w:rPr>
          <w:sz w:val="28"/>
          <w:szCs w:val="28"/>
        </w:rPr>
        <w:t>кадров</w:t>
      </w:r>
      <w:r w:rsidR="003C1EB1">
        <w:rPr>
          <w:sz w:val="28"/>
          <w:szCs w:val="28"/>
        </w:rPr>
        <w:t>ого</w:t>
      </w:r>
      <w:r w:rsidR="003C1EB1" w:rsidRPr="00225D7C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>резерва администрации</w:t>
      </w:r>
      <w:r w:rsidR="003C1EB1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 xml:space="preserve">Новоалександровского </w:t>
      </w:r>
      <w:r w:rsidR="00CB5C05">
        <w:rPr>
          <w:sz w:val="28"/>
          <w:szCs w:val="28"/>
        </w:rPr>
        <w:t xml:space="preserve">муниципального </w:t>
      </w:r>
      <w:r w:rsidRPr="00225D7C">
        <w:rPr>
          <w:sz w:val="28"/>
          <w:szCs w:val="28"/>
        </w:rPr>
        <w:t>округа Ставропольского края</w:t>
      </w: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b/>
          <w:sz w:val="28"/>
          <w:szCs w:val="28"/>
        </w:rPr>
      </w:pPr>
      <w:r w:rsidRPr="00225D7C">
        <w:rPr>
          <w:b/>
          <w:sz w:val="28"/>
          <w:szCs w:val="28"/>
        </w:rPr>
        <w:t xml:space="preserve">распоряжением </w:t>
      </w:r>
      <w:r>
        <w:rPr>
          <w:b/>
          <w:sz w:val="28"/>
          <w:szCs w:val="28"/>
        </w:rPr>
        <w:t xml:space="preserve">администрации </w:t>
      </w:r>
      <w:r w:rsidRPr="00225D7C">
        <w:rPr>
          <w:b/>
          <w:sz w:val="28"/>
          <w:szCs w:val="28"/>
        </w:rPr>
        <w:t xml:space="preserve">Новоалександровского </w:t>
      </w:r>
      <w:r w:rsidR="00685B55">
        <w:rPr>
          <w:b/>
          <w:sz w:val="28"/>
          <w:szCs w:val="28"/>
        </w:rPr>
        <w:t>муниципального</w:t>
      </w:r>
      <w:r w:rsidRPr="00225D7C">
        <w:rPr>
          <w:b/>
          <w:sz w:val="28"/>
          <w:szCs w:val="28"/>
        </w:rPr>
        <w:t xml:space="preserve"> округа Ставропольского края от </w:t>
      </w:r>
      <w:r w:rsidR="00FF2113">
        <w:rPr>
          <w:b/>
          <w:sz w:val="28"/>
          <w:szCs w:val="28"/>
        </w:rPr>
        <w:t>1</w:t>
      </w:r>
      <w:r w:rsidR="0050180F">
        <w:rPr>
          <w:b/>
          <w:sz w:val="28"/>
          <w:szCs w:val="28"/>
        </w:rPr>
        <w:t>2</w:t>
      </w:r>
      <w:r w:rsidR="00FF2113">
        <w:rPr>
          <w:b/>
          <w:sz w:val="28"/>
          <w:szCs w:val="28"/>
        </w:rPr>
        <w:t xml:space="preserve"> </w:t>
      </w:r>
      <w:r w:rsidR="001F1C4F">
        <w:rPr>
          <w:b/>
          <w:sz w:val="28"/>
          <w:szCs w:val="28"/>
        </w:rPr>
        <w:t>дека</w:t>
      </w:r>
      <w:r w:rsidR="00FF2113">
        <w:rPr>
          <w:b/>
          <w:sz w:val="28"/>
          <w:szCs w:val="28"/>
        </w:rPr>
        <w:t>бря</w:t>
      </w:r>
      <w:r w:rsidR="00685B55">
        <w:rPr>
          <w:b/>
          <w:sz w:val="28"/>
          <w:szCs w:val="28"/>
        </w:rPr>
        <w:t xml:space="preserve"> 2025</w:t>
      </w:r>
      <w:r w:rsidRPr="00CB766F">
        <w:rPr>
          <w:b/>
          <w:sz w:val="28"/>
          <w:szCs w:val="28"/>
        </w:rPr>
        <w:t xml:space="preserve"> г. </w:t>
      </w:r>
      <w:r w:rsidRPr="00731D23">
        <w:rPr>
          <w:b/>
          <w:sz w:val="28"/>
          <w:szCs w:val="28"/>
        </w:rPr>
        <w:t xml:space="preserve">№ </w:t>
      </w:r>
      <w:r w:rsidR="004D4E1A" w:rsidRPr="00731D23">
        <w:rPr>
          <w:b/>
          <w:sz w:val="28"/>
          <w:szCs w:val="28"/>
        </w:rPr>
        <w:t>5</w:t>
      </w:r>
      <w:r w:rsidR="00731D23" w:rsidRPr="00731D23">
        <w:rPr>
          <w:b/>
          <w:sz w:val="28"/>
          <w:szCs w:val="28"/>
        </w:rPr>
        <w:t>39</w:t>
      </w:r>
      <w:r w:rsidR="0041502C" w:rsidRPr="00731D23">
        <w:rPr>
          <w:b/>
          <w:sz w:val="28"/>
          <w:szCs w:val="28"/>
        </w:rPr>
        <w:t>-р</w:t>
      </w:r>
      <w:r w:rsidRPr="00731D23">
        <w:rPr>
          <w:b/>
          <w:sz w:val="28"/>
          <w:szCs w:val="28"/>
        </w:rPr>
        <w:t>:</w:t>
      </w:r>
      <w:bookmarkStart w:id="0" w:name="_GoBack"/>
      <w:bookmarkEnd w:id="0"/>
    </w:p>
    <w:p w:rsidR="006664AF" w:rsidRPr="00225D7C" w:rsidRDefault="006664AF" w:rsidP="006664AF">
      <w:pPr>
        <w:rPr>
          <w:b/>
          <w:sz w:val="28"/>
          <w:szCs w:val="28"/>
        </w:rPr>
      </w:pPr>
    </w:p>
    <w:p w:rsidR="006664AF" w:rsidRPr="00225D7C" w:rsidRDefault="006664AF" w:rsidP="006664AF">
      <w:pPr>
        <w:tabs>
          <w:tab w:val="left" w:pos="1530"/>
        </w:tabs>
        <w:rPr>
          <w:sz w:val="28"/>
          <w:szCs w:val="28"/>
        </w:rPr>
      </w:pPr>
      <w:r w:rsidRPr="00225D7C">
        <w:rPr>
          <w:b/>
          <w:sz w:val="28"/>
          <w:szCs w:val="28"/>
        </w:rPr>
        <w:tab/>
      </w:r>
      <w:r w:rsidR="0050180F">
        <w:rPr>
          <w:sz w:val="28"/>
          <w:szCs w:val="28"/>
        </w:rPr>
        <w:t>Чеботарева Светлана Валерьевна</w:t>
      </w:r>
    </w:p>
    <w:p w:rsidR="001657E7" w:rsidRDefault="001657E7"/>
    <w:sectPr w:rsidR="001657E7" w:rsidSect="000B3EB1">
      <w:headerReference w:type="default" r:id="rId6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AB4" w:rsidRDefault="00981AB4">
      <w:r>
        <w:separator/>
      </w:r>
    </w:p>
  </w:endnote>
  <w:endnote w:type="continuationSeparator" w:id="0">
    <w:p w:rsidR="00981AB4" w:rsidRDefault="0098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AB4" w:rsidRDefault="00981AB4">
      <w:r>
        <w:separator/>
      </w:r>
    </w:p>
  </w:footnote>
  <w:footnote w:type="continuationSeparator" w:id="0">
    <w:p w:rsidR="00981AB4" w:rsidRDefault="00981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CD214C" w:rsidRPr="00CD214C" w:rsidTr="00CD214C">
      <w:trPr>
        <w:trHeight w:val="149"/>
      </w:trPr>
      <w:tc>
        <w:tcPr>
          <w:tcW w:w="1667" w:type="pct"/>
        </w:tcPr>
        <w:p w:rsidR="00CD214C" w:rsidRPr="00CD214C" w:rsidRDefault="00981AB4">
          <w:pPr>
            <w:pStyle w:val="a3"/>
            <w:tabs>
              <w:tab w:val="clear" w:pos="4677"/>
              <w:tab w:val="clear" w:pos="9355"/>
            </w:tabs>
          </w:pPr>
        </w:p>
      </w:tc>
      <w:tc>
        <w:tcPr>
          <w:tcW w:w="1667" w:type="pct"/>
        </w:tcPr>
        <w:p w:rsidR="00CD214C" w:rsidRPr="00CD214C" w:rsidRDefault="00981AB4">
          <w:pPr>
            <w:pStyle w:val="a3"/>
            <w:tabs>
              <w:tab w:val="clear" w:pos="4677"/>
              <w:tab w:val="clear" w:pos="9355"/>
            </w:tabs>
            <w:jc w:val="center"/>
          </w:pPr>
        </w:p>
      </w:tc>
      <w:tc>
        <w:tcPr>
          <w:tcW w:w="1666" w:type="pct"/>
        </w:tcPr>
        <w:p w:rsidR="00CD214C" w:rsidRPr="00CD214C" w:rsidRDefault="006664AF">
          <w:pPr>
            <w:pStyle w:val="a3"/>
            <w:tabs>
              <w:tab w:val="clear" w:pos="4677"/>
              <w:tab w:val="clear" w:pos="9355"/>
            </w:tabs>
            <w:jc w:val="right"/>
          </w:pPr>
          <w:r w:rsidRPr="00CD214C">
            <w:fldChar w:fldCharType="begin"/>
          </w:r>
          <w:r w:rsidRPr="00CD214C">
            <w:instrText>PAGE   \* MERGEFORMAT</w:instrText>
          </w:r>
          <w:r w:rsidRPr="00CD214C">
            <w:fldChar w:fldCharType="separate"/>
          </w:r>
          <w:r>
            <w:rPr>
              <w:noProof/>
            </w:rPr>
            <w:t>2</w:t>
          </w:r>
          <w:r w:rsidRPr="00CD214C">
            <w:fldChar w:fldCharType="end"/>
          </w:r>
        </w:p>
      </w:tc>
    </w:tr>
  </w:tbl>
  <w:p w:rsidR="00CD214C" w:rsidRDefault="00981AB4" w:rsidP="00CD21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80"/>
    <w:rsid w:val="00034678"/>
    <w:rsid w:val="001250C4"/>
    <w:rsid w:val="00155397"/>
    <w:rsid w:val="001657E7"/>
    <w:rsid w:val="001808A2"/>
    <w:rsid w:val="001A7780"/>
    <w:rsid w:val="001F1C4F"/>
    <w:rsid w:val="002568DA"/>
    <w:rsid w:val="00263AAD"/>
    <w:rsid w:val="00313DFA"/>
    <w:rsid w:val="003C1EB1"/>
    <w:rsid w:val="0041502C"/>
    <w:rsid w:val="004366F9"/>
    <w:rsid w:val="004D4E1A"/>
    <w:rsid w:val="004F0BA8"/>
    <w:rsid w:val="0050180F"/>
    <w:rsid w:val="0051206C"/>
    <w:rsid w:val="0051318B"/>
    <w:rsid w:val="006239D9"/>
    <w:rsid w:val="006664AF"/>
    <w:rsid w:val="00685B55"/>
    <w:rsid w:val="0072125B"/>
    <w:rsid w:val="00731D23"/>
    <w:rsid w:val="00787564"/>
    <w:rsid w:val="008C1957"/>
    <w:rsid w:val="00934BB7"/>
    <w:rsid w:val="009469DC"/>
    <w:rsid w:val="00981AB4"/>
    <w:rsid w:val="009D58D1"/>
    <w:rsid w:val="00AA10A6"/>
    <w:rsid w:val="00AF0829"/>
    <w:rsid w:val="00B76041"/>
    <w:rsid w:val="00BC405F"/>
    <w:rsid w:val="00C06FEB"/>
    <w:rsid w:val="00C3687B"/>
    <w:rsid w:val="00CB5C05"/>
    <w:rsid w:val="00CB766F"/>
    <w:rsid w:val="00D33BEA"/>
    <w:rsid w:val="00D471C1"/>
    <w:rsid w:val="00D95B4F"/>
    <w:rsid w:val="00DD3BC2"/>
    <w:rsid w:val="00E81B86"/>
    <w:rsid w:val="00EF4F10"/>
    <w:rsid w:val="00F43DB6"/>
    <w:rsid w:val="00F73082"/>
    <w:rsid w:val="00F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1E8FF-BBA4-4C6B-A732-359755F4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64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346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46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Туголукова Олеся</cp:lastModifiedBy>
  <cp:revision>4</cp:revision>
  <dcterms:created xsi:type="dcterms:W3CDTF">2025-12-11T08:22:00Z</dcterms:created>
  <dcterms:modified xsi:type="dcterms:W3CDTF">2025-12-12T06:03:00Z</dcterms:modified>
</cp:coreProperties>
</file>