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26D" w:rsidRDefault="00350487" w:rsidP="00FC211A">
      <w:pPr>
        <w:jc w:val="center"/>
        <w:rPr>
          <w:sz w:val="28"/>
          <w:szCs w:val="28"/>
        </w:rPr>
      </w:pPr>
      <w:r w:rsidRPr="00684131">
        <w:rPr>
          <w:sz w:val="28"/>
          <w:szCs w:val="28"/>
        </w:rPr>
        <w:t xml:space="preserve">об изменениях в законодательстве </w:t>
      </w:r>
      <w:r>
        <w:rPr>
          <w:sz w:val="28"/>
          <w:szCs w:val="28"/>
        </w:rPr>
        <w:t xml:space="preserve">по ст. 2.5 </w:t>
      </w:r>
      <w:r w:rsidRPr="00684131">
        <w:rPr>
          <w:sz w:val="28"/>
          <w:szCs w:val="28"/>
        </w:rPr>
        <w:t>Закона Ставропольского края от 10.04.2008 N 20-кз "Об административных правонарушениях в Ставропольском крае"</w:t>
      </w:r>
      <w:r>
        <w:rPr>
          <w:sz w:val="28"/>
          <w:szCs w:val="28"/>
        </w:rPr>
        <w:t>.</w:t>
      </w:r>
    </w:p>
    <w:p w:rsidR="00350487" w:rsidRDefault="00350487" w:rsidP="002B7AB1">
      <w:pPr>
        <w:widowControl/>
        <w:autoSpaceDE/>
        <w:adjustRightInd/>
        <w:ind w:firstLine="708"/>
        <w:jc w:val="both"/>
        <w:rPr>
          <w:sz w:val="28"/>
          <w:szCs w:val="28"/>
        </w:rPr>
      </w:pPr>
    </w:p>
    <w:p w:rsidR="00350487" w:rsidRDefault="00350487" w:rsidP="002B7AB1">
      <w:pPr>
        <w:widowControl/>
        <w:autoSpaceDE/>
        <w:adjustRightInd/>
        <w:ind w:firstLine="708"/>
        <w:jc w:val="both"/>
        <w:rPr>
          <w:sz w:val="28"/>
          <w:szCs w:val="28"/>
        </w:rPr>
      </w:pPr>
    </w:p>
    <w:p w:rsidR="002B7AB1" w:rsidRDefault="00684131" w:rsidP="002B7AB1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Административная комиссия администрации </w:t>
      </w:r>
      <w:proofErr w:type="spellStart"/>
      <w:r>
        <w:rPr>
          <w:sz w:val="28"/>
          <w:szCs w:val="28"/>
        </w:rPr>
        <w:t>Новоалександровского</w:t>
      </w:r>
      <w:proofErr w:type="spellEnd"/>
      <w:r>
        <w:rPr>
          <w:sz w:val="28"/>
          <w:szCs w:val="28"/>
        </w:rPr>
        <w:t xml:space="preserve"> муниципального округа Ставропольского края </w:t>
      </w:r>
      <w:r w:rsidR="00152AAE">
        <w:rPr>
          <w:sz w:val="28"/>
          <w:szCs w:val="28"/>
        </w:rPr>
        <w:t>напоминает об ужесточении ответственности за нарушении законодательства</w:t>
      </w:r>
      <w:r>
        <w:rPr>
          <w:sz w:val="28"/>
          <w:szCs w:val="28"/>
        </w:rPr>
        <w:t xml:space="preserve"> </w:t>
      </w:r>
      <w:r w:rsidR="00FF2545" w:rsidRPr="00FF2545">
        <w:rPr>
          <w:sz w:val="28"/>
          <w:szCs w:val="28"/>
        </w:rPr>
        <w:t>Ставропольского края</w:t>
      </w:r>
      <w:r w:rsidR="002B7AB1" w:rsidRPr="002B7AB1">
        <w:rPr>
          <w:sz w:val="28"/>
          <w:szCs w:val="28"/>
        </w:rPr>
        <w:t xml:space="preserve"> </w:t>
      </w:r>
      <w:r w:rsidR="002B7AB1">
        <w:rPr>
          <w:sz w:val="28"/>
          <w:szCs w:val="28"/>
        </w:rPr>
        <w:t>об обеспечении тишины, покоя граждан и общественного порядка.</w:t>
      </w:r>
    </w:p>
    <w:p w:rsidR="00684131" w:rsidRDefault="00FF2545" w:rsidP="00684131">
      <w:pPr>
        <w:widowControl/>
        <w:autoSpaceDE/>
        <w:adjustRightInd/>
        <w:ind w:firstLine="708"/>
        <w:jc w:val="both"/>
        <w:rPr>
          <w:sz w:val="28"/>
          <w:szCs w:val="28"/>
        </w:rPr>
      </w:pPr>
      <w:r w:rsidRPr="00FF2545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FF2545">
        <w:rPr>
          <w:sz w:val="28"/>
          <w:szCs w:val="28"/>
        </w:rPr>
        <w:t xml:space="preserve"> Ставропольского края от 08.11.2024 N 116-кз "О внесении изменений в Закон Ставропольского края "О некоторых мерах по обеспечению тишины, покоя граждан и общественного порядка" и Закон Ставропольского края "Об административных правонарушениях в Ставропольском крае"</w:t>
      </w:r>
      <w:r>
        <w:rPr>
          <w:sz w:val="28"/>
          <w:szCs w:val="28"/>
        </w:rPr>
        <w:t>, вступивш</w:t>
      </w:r>
      <w:r w:rsidR="002B7AB1">
        <w:rPr>
          <w:sz w:val="28"/>
          <w:szCs w:val="28"/>
        </w:rPr>
        <w:t>им</w:t>
      </w:r>
      <w:r>
        <w:rPr>
          <w:sz w:val="28"/>
          <w:szCs w:val="28"/>
        </w:rPr>
        <w:t xml:space="preserve"> в законную силу 01.12.2024, ст. 2.5 </w:t>
      </w:r>
      <w:r w:rsidRPr="00FF2545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FF2545">
        <w:rPr>
          <w:sz w:val="28"/>
          <w:szCs w:val="28"/>
        </w:rPr>
        <w:t xml:space="preserve"> Ставропольского края от 10.04.2008 N 20-кз "Об административных правонарушениях в Ставропольском крае" </w:t>
      </w:r>
      <w:r>
        <w:rPr>
          <w:sz w:val="28"/>
          <w:szCs w:val="28"/>
        </w:rPr>
        <w:t>изложена в следующей редакции</w:t>
      </w:r>
      <w:r w:rsidR="002B7AB1">
        <w:rPr>
          <w:sz w:val="28"/>
          <w:szCs w:val="28"/>
        </w:rPr>
        <w:t>:</w:t>
      </w:r>
    </w:p>
    <w:p w:rsidR="00684131" w:rsidRPr="00684131" w:rsidRDefault="002B7AB1" w:rsidP="00684131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84131" w:rsidRPr="00684131">
        <w:rPr>
          <w:sz w:val="28"/>
          <w:szCs w:val="28"/>
        </w:rPr>
        <w:t>Статья 2.5. Нарушение законодательства Ставропольского края об обеспечении тишины, покоя граждан и общественного порядка</w:t>
      </w:r>
    </w:p>
    <w:p w:rsidR="00684131" w:rsidRPr="00684131" w:rsidRDefault="00684131" w:rsidP="00684131">
      <w:pPr>
        <w:widowControl/>
        <w:autoSpaceDE/>
        <w:adjustRightInd/>
        <w:ind w:firstLine="708"/>
        <w:jc w:val="both"/>
        <w:rPr>
          <w:sz w:val="28"/>
          <w:szCs w:val="28"/>
        </w:rPr>
      </w:pPr>
    </w:p>
    <w:p w:rsidR="00684131" w:rsidRPr="00684131" w:rsidRDefault="00684131" w:rsidP="00684131">
      <w:pPr>
        <w:widowControl/>
        <w:autoSpaceDE/>
        <w:adjustRightInd/>
        <w:ind w:firstLine="708"/>
        <w:jc w:val="both"/>
        <w:rPr>
          <w:sz w:val="28"/>
          <w:szCs w:val="28"/>
        </w:rPr>
      </w:pPr>
      <w:r w:rsidRPr="00684131">
        <w:rPr>
          <w:sz w:val="28"/>
          <w:szCs w:val="28"/>
        </w:rPr>
        <w:t>1. Нарушение законодательства Ставропольского края об обеспечении тишины, покоя граждан, за исключением случаев, предусмотренных частью 3 настоящей статьи, -</w:t>
      </w:r>
    </w:p>
    <w:p w:rsidR="00684131" w:rsidRPr="00684131" w:rsidRDefault="00684131" w:rsidP="00684131">
      <w:pPr>
        <w:widowControl/>
        <w:autoSpaceDE/>
        <w:adjustRightInd/>
        <w:ind w:firstLine="708"/>
        <w:jc w:val="both"/>
        <w:rPr>
          <w:sz w:val="28"/>
          <w:szCs w:val="28"/>
        </w:rPr>
      </w:pPr>
      <w:r w:rsidRPr="00684131">
        <w:rPr>
          <w:sz w:val="28"/>
          <w:szCs w:val="28"/>
        </w:rPr>
        <w:t>влечет наложение административного штрафа на граждан в размере трех тысяч рублей; на должностных лиц - пяти тысяч рублей; на юридических лиц - пятнадцати тысяч рублей.</w:t>
      </w:r>
    </w:p>
    <w:p w:rsidR="00684131" w:rsidRPr="00684131" w:rsidRDefault="00684131" w:rsidP="00684131">
      <w:pPr>
        <w:widowControl/>
        <w:autoSpaceDE/>
        <w:adjustRightInd/>
        <w:ind w:firstLine="708"/>
        <w:jc w:val="both"/>
        <w:rPr>
          <w:sz w:val="28"/>
          <w:szCs w:val="28"/>
        </w:rPr>
      </w:pPr>
      <w:r w:rsidRPr="00684131">
        <w:rPr>
          <w:sz w:val="28"/>
          <w:szCs w:val="28"/>
        </w:rPr>
        <w:t>2. Повторное совершение административного правонарушения, предусмотренного частью 1 настоящей статьи, -</w:t>
      </w:r>
    </w:p>
    <w:p w:rsidR="00684131" w:rsidRPr="00684131" w:rsidRDefault="00684131" w:rsidP="00684131">
      <w:pPr>
        <w:widowControl/>
        <w:autoSpaceDE/>
        <w:adjustRightInd/>
        <w:ind w:firstLine="708"/>
        <w:jc w:val="both"/>
        <w:rPr>
          <w:sz w:val="28"/>
          <w:szCs w:val="28"/>
        </w:rPr>
      </w:pPr>
      <w:r w:rsidRPr="00684131">
        <w:rPr>
          <w:sz w:val="28"/>
          <w:szCs w:val="28"/>
        </w:rPr>
        <w:t>влечет наложение административного штрафа на граждан в размере пяти тысяч рублей; на должностных лиц - десяти тысяч рублей; на юридических лиц - двадцати пяти тысяч рублей.</w:t>
      </w:r>
    </w:p>
    <w:p w:rsidR="00684131" w:rsidRPr="00684131" w:rsidRDefault="00684131" w:rsidP="00684131">
      <w:pPr>
        <w:widowControl/>
        <w:autoSpaceDE/>
        <w:adjustRightInd/>
        <w:ind w:firstLine="708"/>
        <w:jc w:val="both"/>
        <w:rPr>
          <w:sz w:val="28"/>
          <w:szCs w:val="28"/>
        </w:rPr>
      </w:pPr>
      <w:r w:rsidRPr="00684131">
        <w:rPr>
          <w:sz w:val="28"/>
          <w:szCs w:val="28"/>
        </w:rPr>
        <w:t xml:space="preserve">3. Использование в транспортных средствах звуковоспроизводящих, </w:t>
      </w:r>
      <w:proofErr w:type="spellStart"/>
      <w:r w:rsidRPr="00684131">
        <w:rPr>
          <w:sz w:val="28"/>
          <w:szCs w:val="28"/>
        </w:rPr>
        <w:t>звукоусилительных</w:t>
      </w:r>
      <w:proofErr w:type="spellEnd"/>
      <w:r w:rsidRPr="00684131">
        <w:rPr>
          <w:sz w:val="28"/>
          <w:szCs w:val="28"/>
        </w:rPr>
        <w:t xml:space="preserve"> устройств, совершение иных действий, если они нарушают тишину и покой граждан, общественный порядок, выражают явное неуважение к обществу, -</w:t>
      </w:r>
    </w:p>
    <w:p w:rsidR="00684131" w:rsidRDefault="00684131" w:rsidP="00684131">
      <w:pPr>
        <w:widowControl/>
        <w:autoSpaceDE/>
        <w:adjustRightInd/>
        <w:ind w:firstLine="708"/>
        <w:jc w:val="both"/>
        <w:rPr>
          <w:sz w:val="28"/>
          <w:szCs w:val="28"/>
        </w:rPr>
      </w:pPr>
      <w:r w:rsidRPr="00684131">
        <w:rPr>
          <w:sz w:val="28"/>
          <w:szCs w:val="28"/>
        </w:rPr>
        <w:t>влечет наложение административного штрафа на граждан в размере пяти тысяч рублей</w:t>
      </w:r>
      <w:r w:rsidR="002B7AB1">
        <w:rPr>
          <w:sz w:val="28"/>
          <w:szCs w:val="28"/>
        </w:rPr>
        <w:t>.»</w:t>
      </w:r>
      <w:r w:rsidRPr="00684131">
        <w:rPr>
          <w:sz w:val="28"/>
          <w:szCs w:val="28"/>
        </w:rPr>
        <w:t>.</w:t>
      </w:r>
    </w:p>
    <w:p w:rsidR="001228C8" w:rsidRDefault="001228C8" w:rsidP="00684131">
      <w:pPr>
        <w:widowControl/>
        <w:autoSpaceDE/>
        <w:adjustRightInd/>
        <w:ind w:firstLine="708"/>
        <w:jc w:val="both"/>
        <w:rPr>
          <w:sz w:val="28"/>
          <w:szCs w:val="28"/>
        </w:rPr>
      </w:pPr>
    </w:p>
    <w:p w:rsidR="00146120" w:rsidRDefault="00146120" w:rsidP="00684131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Административное наказание в виде предупреждения за совершение данного </w:t>
      </w:r>
      <w:r w:rsidR="001228C8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</w:t>
      </w:r>
      <w:r w:rsidR="001228C8">
        <w:rPr>
          <w:sz w:val="28"/>
          <w:szCs w:val="28"/>
        </w:rPr>
        <w:t xml:space="preserve"> правонарушения</w:t>
      </w:r>
      <w:r>
        <w:rPr>
          <w:sz w:val="28"/>
          <w:szCs w:val="28"/>
        </w:rPr>
        <w:t xml:space="preserve"> не </w:t>
      </w:r>
      <w:r w:rsidR="001228C8">
        <w:rPr>
          <w:sz w:val="28"/>
          <w:szCs w:val="28"/>
        </w:rPr>
        <w:t>предусмотрен</w:t>
      </w:r>
      <w:r>
        <w:rPr>
          <w:sz w:val="28"/>
          <w:szCs w:val="28"/>
        </w:rPr>
        <w:t xml:space="preserve">о, увеличены размеры штрафов. </w:t>
      </w:r>
    </w:p>
    <w:p w:rsidR="00684131" w:rsidRDefault="00146120" w:rsidP="00684131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дел об административных правонарушениях по данной статье отнесен</w:t>
      </w:r>
      <w:r w:rsidR="002B7AB1">
        <w:rPr>
          <w:sz w:val="28"/>
          <w:szCs w:val="28"/>
        </w:rPr>
        <w:t>о</w:t>
      </w:r>
      <w:r>
        <w:rPr>
          <w:sz w:val="28"/>
          <w:szCs w:val="28"/>
        </w:rPr>
        <w:t xml:space="preserve"> к компетенции мировых</w:t>
      </w:r>
      <w:r w:rsidR="00684131" w:rsidRPr="00684131">
        <w:rPr>
          <w:sz w:val="28"/>
          <w:szCs w:val="28"/>
        </w:rPr>
        <w:t xml:space="preserve"> суд</w:t>
      </w:r>
      <w:r>
        <w:rPr>
          <w:sz w:val="28"/>
          <w:szCs w:val="28"/>
        </w:rPr>
        <w:t>ей</w:t>
      </w:r>
      <w:r w:rsidR="00684131" w:rsidRPr="00684131">
        <w:rPr>
          <w:sz w:val="28"/>
          <w:szCs w:val="28"/>
        </w:rPr>
        <w:t>.</w:t>
      </w:r>
    </w:p>
    <w:p w:rsidR="00684131" w:rsidRDefault="00684131" w:rsidP="00684131">
      <w:pPr>
        <w:widowControl/>
        <w:autoSpaceDE/>
        <w:adjustRightInd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7722C8" w:rsidRPr="008A467C" w:rsidRDefault="007722C8" w:rsidP="00B24FD7">
      <w:pPr>
        <w:jc w:val="right"/>
        <w:rPr>
          <w:sz w:val="28"/>
          <w:szCs w:val="28"/>
        </w:rPr>
      </w:pPr>
    </w:p>
    <w:sectPr w:rsidR="007722C8" w:rsidRPr="008A467C" w:rsidSect="00FC211A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BA"/>
    <w:rsid w:val="00000A14"/>
    <w:rsid w:val="00004C4F"/>
    <w:rsid w:val="00025E2D"/>
    <w:rsid w:val="00036897"/>
    <w:rsid w:val="00041421"/>
    <w:rsid w:val="000525E1"/>
    <w:rsid w:val="000A3531"/>
    <w:rsid w:val="000A5EC0"/>
    <w:rsid w:val="000B07E2"/>
    <w:rsid w:val="000D036B"/>
    <w:rsid w:val="000F4887"/>
    <w:rsid w:val="000F5DC3"/>
    <w:rsid w:val="0010094B"/>
    <w:rsid w:val="0011138E"/>
    <w:rsid w:val="0011411F"/>
    <w:rsid w:val="001228C8"/>
    <w:rsid w:val="00132F20"/>
    <w:rsid w:val="00137E26"/>
    <w:rsid w:val="00143C46"/>
    <w:rsid w:val="001455D7"/>
    <w:rsid w:val="00146120"/>
    <w:rsid w:val="00150C3F"/>
    <w:rsid w:val="00151528"/>
    <w:rsid w:val="00152AAE"/>
    <w:rsid w:val="00166308"/>
    <w:rsid w:val="00173476"/>
    <w:rsid w:val="0018226D"/>
    <w:rsid w:val="00190C9F"/>
    <w:rsid w:val="00197BBA"/>
    <w:rsid w:val="001A2CDC"/>
    <w:rsid w:val="001A3E06"/>
    <w:rsid w:val="001A758E"/>
    <w:rsid w:val="001B2B7F"/>
    <w:rsid w:val="001D2A66"/>
    <w:rsid w:val="001F6B79"/>
    <w:rsid w:val="00212D3D"/>
    <w:rsid w:val="002319E8"/>
    <w:rsid w:val="002419F3"/>
    <w:rsid w:val="00252865"/>
    <w:rsid w:val="00256C08"/>
    <w:rsid w:val="00266457"/>
    <w:rsid w:val="00272B7D"/>
    <w:rsid w:val="002765EB"/>
    <w:rsid w:val="002779D7"/>
    <w:rsid w:val="0028534F"/>
    <w:rsid w:val="00291C4B"/>
    <w:rsid w:val="00295F6C"/>
    <w:rsid w:val="002B30D5"/>
    <w:rsid w:val="002B744C"/>
    <w:rsid w:val="002B7AB1"/>
    <w:rsid w:val="002C57FA"/>
    <w:rsid w:val="002D5195"/>
    <w:rsid w:val="002E3295"/>
    <w:rsid w:val="002F75BA"/>
    <w:rsid w:val="00307D62"/>
    <w:rsid w:val="003170D7"/>
    <w:rsid w:val="00350487"/>
    <w:rsid w:val="0035247E"/>
    <w:rsid w:val="0035343E"/>
    <w:rsid w:val="00361BD0"/>
    <w:rsid w:val="00362DCA"/>
    <w:rsid w:val="00363CEB"/>
    <w:rsid w:val="00371FE3"/>
    <w:rsid w:val="003809D6"/>
    <w:rsid w:val="00383302"/>
    <w:rsid w:val="003913D6"/>
    <w:rsid w:val="00397C33"/>
    <w:rsid w:val="003B1545"/>
    <w:rsid w:val="003B2ACA"/>
    <w:rsid w:val="003C325A"/>
    <w:rsid w:val="003D2D36"/>
    <w:rsid w:val="003D3708"/>
    <w:rsid w:val="003D3C11"/>
    <w:rsid w:val="003D5388"/>
    <w:rsid w:val="003F1D2A"/>
    <w:rsid w:val="003F299B"/>
    <w:rsid w:val="0040353A"/>
    <w:rsid w:val="00406412"/>
    <w:rsid w:val="00406C96"/>
    <w:rsid w:val="00412FD3"/>
    <w:rsid w:val="00417E93"/>
    <w:rsid w:val="0042026E"/>
    <w:rsid w:val="00422938"/>
    <w:rsid w:val="00444A28"/>
    <w:rsid w:val="00451D72"/>
    <w:rsid w:val="00454A3D"/>
    <w:rsid w:val="00462025"/>
    <w:rsid w:val="00477BA6"/>
    <w:rsid w:val="00482369"/>
    <w:rsid w:val="004841E5"/>
    <w:rsid w:val="0048735D"/>
    <w:rsid w:val="004971C8"/>
    <w:rsid w:val="004B07D7"/>
    <w:rsid w:val="004E1D95"/>
    <w:rsid w:val="004E7C0E"/>
    <w:rsid w:val="004F0B74"/>
    <w:rsid w:val="004F1038"/>
    <w:rsid w:val="005018E0"/>
    <w:rsid w:val="0050260D"/>
    <w:rsid w:val="00502ED3"/>
    <w:rsid w:val="00506997"/>
    <w:rsid w:val="0051101F"/>
    <w:rsid w:val="00511CAB"/>
    <w:rsid w:val="00514793"/>
    <w:rsid w:val="00541E9F"/>
    <w:rsid w:val="00542D97"/>
    <w:rsid w:val="005434FB"/>
    <w:rsid w:val="005453DD"/>
    <w:rsid w:val="005470A0"/>
    <w:rsid w:val="005705F9"/>
    <w:rsid w:val="005751A5"/>
    <w:rsid w:val="00591369"/>
    <w:rsid w:val="005A33E4"/>
    <w:rsid w:val="005B2056"/>
    <w:rsid w:val="005F2DC9"/>
    <w:rsid w:val="005F6565"/>
    <w:rsid w:val="005F6AD9"/>
    <w:rsid w:val="00614FD7"/>
    <w:rsid w:val="00616F36"/>
    <w:rsid w:val="00617F57"/>
    <w:rsid w:val="006247C0"/>
    <w:rsid w:val="00632E85"/>
    <w:rsid w:val="00633EFE"/>
    <w:rsid w:val="00641B45"/>
    <w:rsid w:val="00684131"/>
    <w:rsid w:val="006870B5"/>
    <w:rsid w:val="006931EF"/>
    <w:rsid w:val="006950C3"/>
    <w:rsid w:val="006A459D"/>
    <w:rsid w:val="006B32BF"/>
    <w:rsid w:val="006B77CD"/>
    <w:rsid w:val="006E71DE"/>
    <w:rsid w:val="006F481F"/>
    <w:rsid w:val="006F5529"/>
    <w:rsid w:val="00701698"/>
    <w:rsid w:val="00702392"/>
    <w:rsid w:val="007130FB"/>
    <w:rsid w:val="00713381"/>
    <w:rsid w:val="007161F8"/>
    <w:rsid w:val="00720B17"/>
    <w:rsid w:val="0074252A"/>
    <w:rsid w:val="00763ECA"/>
    <w:rsid w:val="007722C8"/>
    <w:rsid w:val="007739E9"/>
    <w:rsid w:val="007C6FC3"/>
    <w:rsid w:val="007C7B3F"/>
    <w:rsid w:val="007E0377"/>
    <w:rsid w:val="007E470B"/>
    <w:rsid w:val="007E749B"/>
    <w:rsid w:val="007F1D81"/>
    <w:rsid w:val="007F2B10"/>
    <w:rsid w:val="007F416A"/>
    <w:rsid w:val="00805C96"/>
    <w:rsid w:val="008067B3"/>
    <w:rsid w:val="0080690B"/>
    <w:rsid w:val="00807483"/>
    <w:rsid w:val="00807FB2"/>
    <w:rsid w:val="0081198A"/>
    <w:rsid w:val="008208A1"/>
    <w:rsid w:val="00821901"/>
    <w:rsid w:val="0083499E"/>
    <w:rsid w:val="00840D64"/>
    <w:rsid w:val="00840DCE"/>
    <w:rsid w:val="00846AF5"/>
    <w:rsid w:val="00877872"/>
    <w:rsid w:val="008A0ACC"/>
    <w:rsid w:val="008A467C"/>
    <w:rsid w:val="008B608B"/>
    <w:rsid w:val="008C1F54"/>
    <w:rsid w:val="008D61CD"/>
    <w:rsid w:val="008E188E"/>
    <w:rsid w:val="008E409E"/>
    <w:rsid w:val="009301C8"/>
    <w:rsid w:val="00940DE8"/>
    <w:rsid w:val="00943943"/>
    <w:rsid w:val="00943E15"/>
    <w:rsid w:val="009465A9"/>
    <w:rsid w:val="009821FC"/>
    <w:rsid w:val="00982A0E"/>
    <w:rsid w:val="009872AA"/>
    <w:rsid w:val="0099077A"/>
    <w:rsid w:val="00996859"/>
    <w:rsid w:val="009D775B"/>
    <w:rsid w:val="009E261A"/>
    <w:rsid w:val="009E6F40"/>
    <w:rsid w:val="009F5A5E"/>
    <w:rsid w:val="00A0555D"/>
    <w:rsid w:val="00A10B1B"/>
    <w:rsid w:val="00A21693"/>
    <w:rsid w:val="00A31DCA"/>
    <w:rsid w:val="00A42A48"/>
    <w:rsid w:val="00A44F7D"/>
    <w:rsid w:val="00A50B46"/>
    <w:rsid w:val="00A83070"/>
    <w:rsid w:val="00A850FA"/>
    <w:rsid w:val="00A91BCA"/>
    <w:rsid w:val="00AA031D"/>
    <w:rsid w:val="00AA19DE"/>
    <w:rsid w:val="00AB642A"/>
    <w:rsid w:val="00AC04C0"/>
    <w:rsid w:val="00AD23B7"/>
    <w:rsid w:val="00AD273F"/>
    <w:rsid w:val="00AE7265"/>
    <w:rsid w:val="00AF5B49"/>
    <w:rsid w:val="00B20A33"/>
    <w:rsid w:val="00B24F52"/>
    <w:rsid w:val="00B24FD7"/>
    <w:rsid w:val="00B40C49"/>
    <w:rsid w:val="00B46297"/>
    <w:rsid w:val="00B46BCB"/>
    <w:rsid w:val="00B508E4"/>
    <w:rsid w:val="00B6558E"/>
    <w:rsid w:val="00B8346E"/>
    <w:rsid w:val="00B8428A"/>
    <w:rsid w:val="00BA5F13"/>
    <w:rsid w:val="00BB2234"/>
    <w:rsid w:val="00BC681B"/>
    <w:rsid w:val="00BC7558"/>
    <w:rsid w:val="00BD0E6A"/>
    <w:rsid w:val="00BE12B1"/>
    <w:rsid w:val="00BE3C71"/>
    <w:rsid w:val="00BE579C"/>
    <w:rsid w:val="00C05E31"/>
    <w:rsid w:val="00C06C2B"/>
    <w:rsid w:val="00C103C5"/>
    <w:rsid w:val="00C10F30"/>
    <w:rsid w:val="00C5252E"/>
    <w:rsid w:val="00C52793"/>
    <w:rsid w:val="00C52899"/>
    <w:rsid w:val="00C60F13"/>
    <w:rsid w:val="00C7556F"/>
    <w:rsid w:val="00C77CF6"/>
    <w:rsid w:val="00C802FD"/>
    <w:rsid w:val="00C90C3D"/>
    <w:rsid w:val="00CB46A7"/>
    <w:rsid w:val="00CB7D3A"/>
    <w:rsid w:val="00CD06A7"/>
    <w:rsid w:val="00CE2351"/>
    <w:rsid w:val="00D01E52"/>
    <w:rsid w:val="00D062AF"/>
    <w:rsid w:val="00D10A72"/>
    <w:rsid w:val="00D13B45"/>
    <w:rsid w:val="00D24610"/>
    <w:rsid w:val="00D26E40"/>
    <w:rsid w:val="00D33397"/>
    <w:rsid w:val="00D4172A"/>
    <w:rsid w:val="00D738D5"/>
    <w:rsid w:val="00D75524"/>
    <w:rsid w:val="00D76BA2"/>
    <w:rsid w:val="00D81ED3"/>
    <w:rsid w:val="00DA2B38"/>
    <w:rsid w:val="00DC38BE"/>
    <w:rsid w:val="00DD53C2"/>
    <w:rsid w:val="00DE1C05"/>
    <w:rsid w:val="00DE27FB"/>
    <w:rsid w:val="00DF0387"/>
    <w:rsid w:val="00DF0FBF"/>
    <w:rsid w:val="00DF61F3"/>
    <w:rsid w:val="00DF6CB9"/>
    <w:rsid w:val="00E06A9B"/>
    <w:rsid w:val="00E10086"/>
    <w:rsid w:val="00E1566D"/>
    <w:rsid w:val="00E2483F"/>
    <w:rsid w:val="00E30279"/>
    <w:rsid w:val="00E46EC2"/>
    <w:rsid w:val="00E4709C"/>
    <w:rsid w:val="00E75F74"/>
    <w:rsid w:val="00E859DF"/>
    <w:rsid w:val="00E93B5F"/>
    <w:rsid w:val="00EA7254"/>
    <w:rsid w:val="00EB15E7"/>
    <w:rsid w:val="00EB6266"/>
    <w:rsid w:val="00EB6701"/>
    <w:rsid w:val="00ED07B8"/>
    <w:rsid w:val="00EE25A0"/>
    <w:rsid w:val="00F353B7"/>
    <w:rsid w:val="00F36C3D"/>
    <w:rsid w:val="00F377B9"/>
    <w:rsid w:val="00F47FFA"/>
    <w:rsid w:val="00F51430"/>
    <w:rsid w:val="00F55A59"/>
    <w:rsid w:val="00F57DD3"/>
    <w:rsid w:val="00F60470"/>
    <w:rsid w:val="00F651A2"/>
    <w:rsid w:val="00F677A1"/>
    <w:rsid w:val="00F67B1A"/>
    <w:rsid w:val="00F826D9"/>
    <w:rsid w:val="00F83678"/>
    <w:rsid w:val="00FB36C2"/>
    <w:rsid w:val="00FC1A01"/>
    <w:rsid w:val="00FC211A"/>
    <w:rsid w:val="00FC7A69"/>
    <w:rsid w:val="00FF2545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6BA84-22EA-401D-BFB5-6E7B4E0F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F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B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B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9E6F40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2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DE2DE-8C16-4E89-8A4F-4E7C3185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АНМРСК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Людмила Савочкина</cp:lastModifiedBy>
  <cp:revision>9</cp:revision>
  <cp:lastPrinted>2025-11-20T11:36:00Z</cp:lastPrinted>
  <dcterms:created xsi:type="dcterms:W3CDTF">2025-11-19T10:14:00Z</dcterms:created>
  <dcterms:modified xsi:type="dcterms:W3CDTF">2025-11-20T13:08:00Z</dcterms:modified>
</cp:coreProperties>
</file>