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8E" w:rsidRPr="00823C8E" w:rsidRDefault="0008699E" w:rsidP="00823C8E">
      <w:pPr>
        <w:spacing w:after="0" w:line="240" w:lineRule="auto"/>
        <w:ind w:left="864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D401F">
        <w:rPr>
          <w:rFonts w:ascii="Times New Roman" w:hAnsi="Times New Roman" w:cs="Times New Roman"/>
        </w:rPr>
        <w:t>УТВЕРЖДАЮ</w:t>
      </w:r>
    </w:p>
    <w:p w:rsid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Исполняющий</w:t>
      </w:r>
      <w:proofErr w:type="gramEnd"/>
      <w:r w:rsidRPr="00823C8E">
        <w:rPr>
          <w:sz w:val="24"/>
          <w:szCs w:val="24"/>
          <w:lang w:eastAsia="ru-RU"/>
        </w:rPr>
        <w:t xml:space="preserve"> полномочия Главы</w:t>
      </w:r>
    </w:p>
    <w:p w:rsidR="00823C8E" w:rsidRP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r w:rsidRPr="00823C8E">
        <w:rPr>
          <w:sz w:val="24"/>
          <w:szCs w:val="24"/>
          <w:lang w:eastAsia="ru-RU"/>
        </w:rPr>
        <w:t xml:space="preserve"> Новоалександровского муниципального округа</w:t>
      </w:r>
    </w:p>
    <w:p w:rsid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r w:rsidRPr="00823C8E">
        <w:rPr>
          <w:sz w:val="24"/>
          <w:szCs w:val="24"/>
          <w:lang w:eastAsia="ru-RU"/>
        </w:rPr>
        <w:t xml:space="preserve">Ставропольского края, </w:t>
      </w:r>
    </w:p>
    <w:p w:rsid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r w:rsidRPr="00823C8E">
        <w:rPr>
          <w:sz w:val="24"/>
          <w:szCs w:val="24"/>
          <w:lang w:eastAsia="ru-RU"/>
        </w:rPr>
        <w:t>заместител</w:t>
      </w:r>
      <w:r>
        <w:rPr>
          <w:sz w:val="24"/>
          <w:szCs w:val="24"/>
          <w:lang w:eastAsia="ru-RU"/>
        </w:rPr>
        <w:t>ь</w:t>
      </w:r>
      <w:r w:rsidRPr="00823C8E">
        <w:rPr>
          <w:sz w:val="24"/>
          <w:szCs w:val="24"/>
          <w:lang w:eastAsia="ru-RU"/>
        </w:rPr>
        <w:t xml:space="preserve"> главы администрации</w:t>
      </w:r>
    </w:p>
    <w:p w:rsidR="00823C8E" w:rsidRP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r w:rsidRPr="00823C8E">
        <w:rPr>
          <w:sz w:val="24"/>
          <w:szCs w:val="24"/>
          <w:lang w:eastAsia="ru-RU"/>
        </w:rPr>
        <w:t xml:space="preserve"> Новоалександровского муниципального округа</w:t>
      </w:r>
    </w:p>
    <w:p w:rsidR="00823C8E" w:rsidRPr="00823C8E" w:rsidRDefault="00823C8E" w:rsidP="00823C8E">
      <w:pPr>
        <w:pStyle w:val="a4"/>
        <w:tabs>
          <w:tab w:val="clear" w:pos="4153"/>
          <w:tab w:val="clear" w:pos="8306"/>
        </w:tabs>
        <w:jc w:val="right"/>
        <w:rPr>
          <w:sz w:val="24"/>
          <w:szCs w:val="24"/>
          <w:lang w:eastAsia="ru-RU"/>
        </w:rPr>
      </w:pPr>
      <w:r w:rsidRPr="00823C8E">
        <w:rPr>
          <w:sz w:val="24"/>
          <w:szCs w:val="24"/>
          <w:lang w:eastAsia="ru-RU"/>
        </w:rPr>
        <w:t>Ставропольского края</w:t>
      </w:r>
    </w:p>
    <w:p w:rsidR="0008699E" w:rsidRPr="00DD401F" w:rsidRDefault="00152666" w:rsidP="00823C8E">
      <w:pPr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823C8E">
        <w:rPr>
          <w:rFonts w:ascii="Times New Roman" w:hAnsi="Times New Roman" w:cs="Times New Roman"/>
        </w:rPr>
        <w:t>Е.А.Савельев</w:t>
      </w:r>
    </w:p>
    <w:p w:rsidR="0008699E" w:rsidRPr="00D150CB" w:rsidRDefault="00152666" w:rsidP="00152666">
      <w:pPr>
        <w:spacing w:after="0" w:line="240" w:lineRule="auto"/>
        <w:ind w:left="8647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</w:t>
      </w:r>
      <w:r w:rsidRPr="00D150CB">
        <w:rPr>
          <w:rFonts w:ascii="Times New Roman" w:hAnsi="Times New Roman" w:cs="Times New Roman"/>
          <w:sz w:val="19"/>
          <w:szCs w:val="19"/>
        </w:rPr>
        <w:t xml:space="preserve"> </w:t>
      </w:r>
      <w:r w:rsidR="0008699E" w:rsidRPr="00D150CB">
        <w:rPr>
          <w:rFonts w:ascii="Times New Roman" w:hAnsi="Times New Roman" w:cs="Times New Roman"/>
          <w:sz w:val="19"/>
          <w:szCs w:val="19"/>
        </w:rPr>
        <w:t>(подпись)</w:t>
      </w:r>
    </w:p>
    <w:p w:rsidR="0008699E" w:rsidRPr="003142AE" w:rsidRDefault="00152666" w:rsidP="0008699E">
      <w:pPr>
        <w:spacing w:before="60" w:after="0" w:line="240" w:lineRule="auto"/>
        <w:ind w:left="8647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2B4870">
        <w:rPr>
          <w:rFonts w:ascii="Times New Roman" w:hAnsi="Times New Roman" w:cs="Times New Roman"/>
          <w:u w:val="single"/>
        </w:rPr>
        <w:t xml:space="preserve">25.12.2025 </w:t>
      </w:r>
      <w:r w:rsidR="003142AE" w:rsidRPr="003142AE">
        <w:rPr>
          <w:rFonts w:ascii="Times New Roman" w:hAnsi="Times New Roman" w:cs="Times New Roman"/>
          <w:u w:val="single"/>
        </w:rPr>
        <w:t>года</w:t>
      </w:r>
    </w:p>
    <w:p w:rsidR="0008699E" w:rsidRPr="00D150CB" w:rsidRDefault="00152666" w:rsidP="0008699E">
      <w:pPr>
        <w:spacing w:after="0" w:line="240" w:lineRule="auto"/>
        <w:ind w:left="8647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</w:t>
      </w:r>
      <w:r w:rsidR="0008699E" w:rsidRPr="00D150CB">
        <w:rPr>
          <w:rFonts w:ascii="Times New Roman" w:hAnsi="Times New Roman" w:cs="Times New Roman"/>
          <w:sz w:val="19"/>
          <w:szCs w:val="19"/>
        </w:rPr>
        <w:t>(дата)</w:t>
      </w: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5B41D4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DD401F">
        <w:rPr>
          <w:rFonts w:ascii="Times New Roman" w:hAnsi="Times New Roman" w:cs="Times New Roman"/>
        </w:rPr>
        <w:t>оценки качества</w:t>
      </w:r>
      <w:r w:rsidRPr="00DD401F">
        <w:rPr>
          <w:rFonts w:ascii="Times New Roman" w:hAnsi="Times New Roman" w:cs="Times New Roman"/>
        </w:rPr>
        <w:br/>
        <w:t xml:space="preserve">условий </w:t>
      </w:r>
      <w:r w:rsidR="00625D48">
        <w:rPr>
          <w:rFonts w:ascii="Times New Roman" w:hAnsi="Times New Roman" w:cs="Times New Roman"/>
        </w:rPr>
        <w:t>оказания услуг</w:t>
      </w:r>
      <w:proofErr w:type="gramEnd"/>
      <w:r w:rsidR="00625D48">
        <w:rPr>
          <w:rFonts w:ascii="Times New Roman" w:hAnsi="Times New Roman" w:cs="Times New Roman"/>
        </w:rPr>
        <w:t xml:space="preserve"> </w:t>
      </w:r>
      <w:r w:rsidR="00076320">
        <w:rPr>
          <w:rFonts w:ascii="Times New Roman" w:hAnsi="Times New Roman" w:cs="Times New Roman"/>
        </w:rPr>
        <w:t>организациями культуры Новоалександровского муниципального округа Ставропольского края</w:t>
      </w:r>
      <w:r w:rsidRPr="00DD401F">
        <w:rPr>
          <w:rFonts w:ascii="Times New Roman" w:hAnsi="Times New Roman" w:cs="Times New Roman"/>
        </w:rPr>
        <w:br/>
      </w:r>
    </w:p>
    <w:tbl>
      <w:tblPr>
        <w:tblStyle w:val="a3"/>
        <w:tblW w:w="0" w:type="auto"/>
        <w:tblLayout w:type="fixed"/>
        <w:tblLook w:val="04A0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021980" w:rsidRPr="00DD401F" w:rsidTr="009506A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DD401F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DD401F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139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>
              <w:rPr>
                <w:rFonts w:ascii="Times New Roman" w:hAnsi="Times New Roman" w:cs="Times New Roman"/>
                <w:b/>
              </w:rPr>
              <w:t>учреждения культуры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D401F">
              <w:rPr>
                <w:rFonts w:ascii="Times New Roman" w:hAnsi="Times New Roman" w:cs="Times New Roman"/>
                <w:b/>
              </w:rPr>
              <w:t xml:space="preserve">оценки качества условий </w:t>
            </w:r>
            <w:r w:rsidRPr="000E4301">
              <w:rPr>
                <w:rFonts w:ascii="Times New Roman" w:hAnsi="Times New Roman" w:cs="Times New Roman"/>
                <w:b/>
              </w:rPr>
              <w:t>учреждени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0E4301">
              <w:rPr>
                <w:rFonts w:ascii="Times New Roman" w:hAnsi="Times New Roman" w:cs="Times New Roman"/>
                <w:b/>
              </w:rPr>
              <w:t xml:space="preserve"> культуры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021980" w:rsidRPr="00DD401F" w:rsidTr="0008699E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021980" w:rsidRPr="00DD401F" w:rsidRDefault="00021980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F66B0" w:rsidRPr="00DD401F" w:rsidTr="00091A38">
        <w:trPr>
          <w:trHeight w:val="20"/>
        </w:trPr>
        <w:tc>
          <w:tcPr>
            <w:tcW w:w="15615" w:type="dxa"/>
            <w:gridSpan w:val="7"/>
          </w:tcPr>
          <w:p w:rsidR="000F66B0" w:rsidRPr="000F66B0" w:rsidRDefault="000F66B0" w:rsidP="0086210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0F66B0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0F66B0">
              <w:rPr>
                <w:rFonts w:ascii="Times New Roman" w:eastAsia="Times New Roman" w:hAnsi="Times New Roman" w:cs="Times New Roman"/>
                <w:b/>
              </w:rPr>
              <w:t>. Комфортность условий предоставления услуг</w:t>
            </w:r>
            <w:r w:rsidR="00B4128D">
              <w:rPr>
                <w:rFonts w:ascii="Times New Roman" w:eastAsia="Times New Roman" w:hAnsi="Times New Roman" w:cs="Times New Roman"/>
                <w:b/>
              </w:rPr>
              <w:t xml:space="preserve"> в учреждении культуры</w:t>
            </w:r>
          </w:p>
        </w:tc>
      </w:tr>
      <w:tr w:rsidR="000F66B0" w:rsidRPr="00DD401F" w:rsidTr="0008699E">
        <w:trPr>
          <w:trHeight w:val="20"/>
        </w:trPr>
        <w:tc>
          <w:tcPr>
            <w:tcW w:w="421" w:type="dxa"/>
          </w:tcPr>
          <w:p w:rsidR="000F66B0" w:rsidRDefault="00843B9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39" w:type="dxa"/>
          </w:tcPr>
          <w:p w:rsidR="000F66B0" w:rsidRPr="001556B4" w:rsidRDefault="003B715D" w:rsidP="001556B4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комфортностью условий предоставления услуг организации культуры составила менее 100% (85%)</w:t>
            </w:r>
          </w:p>
        </w:tc>
        <w:tc>
          <w:tcPr>
            <w:tcW w:w="4139" w:type="dxa"/>
          </w:tcPr>
          <w:p w:rsidR="004112B7" w:rsidRPr="001556B4" w:rsidRDefault="00843B98" w:rsidP="004112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обеспечить н</w:t>
            </w:r>
            <w:r w:rsidR="004112B7" w:rsidRPr="001556B4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комфортной зоны отдыха (ожидания);</w:t>
            </w:r>
          </w:p>
          <w:p w:rsidR="000F66B0" w:rsidRPr="001556B4" w:rsidRDefault="000F66B0" w:rsidP="004112B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112B7" w:rsidRPr="001556B4" w:rsidRDefault="001556B4" w:rsidP="00843B98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43B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2B7" w:rsidRPr="001556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1556B4" w:rsidRPr="001556B4" w:rsidRDefault="004112B7" w:rsidP="001556B4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«Городской парк культуры и отдыха» </w:t>
            </w:r>
            <w:proofErr w:type="spellStart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Полуляхов</w:t>
            </w:r>
            <w:proofErr w:type="spellEnd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154" w:type="dxa"/>
          </w:tcPr>
          <w:p w:rsidR="000F66B0" w:rsidRPr="00DD401F" w:rsidRDefault="000F66B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0F66B0" w:rsidRPr="00DD401F" w:rsidRDefault="000F66B0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5A0" w:rsidRPr="00DD401F" w:rsidTr="0086158E">
        <w:trPr>
          <w:trHeight w:val="20"/>
        </w:trPr>
        <w:tc>
          <w:tcPr>
            <w:tcW w:w="15615" w:type="dxa"/>
            <w:gridSpan w:val="7"/>
          </w:tcPr>
          <w:p w:rsidR="00D565A0" w:rsidRPr="001556B4" w:rsidRDefault="00D565A0" w:rsidP="00021980">
            <w:pPr>
              <w:ind w:left="-85" w:right="-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b/>
                <w:sz w:val="24"/>
                <w:szCs w:val="24"/>
              </w:rPr>
              <w:t>III. Доступность услуг для инвалидов</w:t>
            </w:r>
            <w:r w:rsidR="00B412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учреждении культуры</w:t>
            </w:r>
          </w:p>
        </w:tc>
      </w:tr>
      <w:tr w:rsidR="001556B4" w:rsidRPr="00DD401F" w:rsidTr="0008699E">
        <w:trPr>
          <w:trHeight w:val="20"/>
        </w:trPr>
        <w:tc>
          <w:tcPr>
            <w:tcW w:w="421" w:type="dxa"/>
          </w:tcPr>
          <w:p w:rsidR="001556B4" w:rsidRPr="00DD401F" w:rsidRDefault="00843B9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39" w:type="dxa"/>
          </w:tcPr>
          <w:p w:rsidR="001556B4" w:rsidRPr="001556B4" w:rsidRDefault="001556B4" w:rsidP="0008699E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1556B4" w:rsidRPr="001556B4" w:rsidRDefault="001556B4" w:rsidP="001556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наличие </w:t>
            </w:r>
            <w:r w:rsidRPr="0015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сменных кресел-колясок;</w:t>
            </w:r>
          </w:p>
          <w:p w:rsidR="00B4128D" w:rsidRPr="00B9706F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выделить стоян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для автотранспортных средств инвалидов</w:t>
            </w:r>
          </w:p>
          <w:p w:rsidR="00B4128D" w:rsidRPr="00B9706F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обеспечить специально оборудованные санитарно-гигиенические помещения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организации</w:t>
            </w:r>
          </w:p>
          <w:p w:rsidR="001556B4" w:rsidRPr="001556B4" w:rsidRDefault="001556B4" w:rsidP="004112B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556B4" w:rsidRPr="001556B4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2026-2030 г.</w:t>
            </w:r>
          </w:p>
        </w:tc>
        <w:tc>
          <w:tcPr>
            <w:tcW w:w="1701" w:type="dxa"/>
          </w:tcPr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Директор МКУК «Раздольненская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ЦКС» </w:t>
            </w:r>
          </w:p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Совершеннова</w:t>
            </w:r>
            <w:proofErr w:type="spellEnd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154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6B4" w:rsidRPr="00DD401F" w:rsidTr="0008699E">
        <w:trPr>
          <w:trHeight w:val="20"/>
        </w:trPr>
        <w:tc>
          <w:tcPr>
            <w:tcW w:w="421" w:type="dxa"/>
          </w:tcPr>
          <w:p w:rsidR="001556B4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43B98" w:rsidRDefault="00843B9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39" w:type="dxa"/>
          </w:tcPr>
          <w:p w:rsidR="00843B98" w:rsidRDefault="00843B98" w:rsidP="000344C1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B4" w:rsidRPr="001556B4" w:rsidRDefault="001556B4" w:rsidP="000344C1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843B98" w:rsidRDefault="00843B98" w:rsidP="00B4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28D" w:rsidRPr="001556B4" w:rsidRDefault="00B4128D" w:rsidP="00B412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наличие </w:t>
            </w:r>
            <w:r w:rsidRPr="0015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сменных кресел-колясок;</w:t>
            </w:r>
          </w:p>
          <w:p w:rsidR="00B4128D" w:rsidRPr="00B9706F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выделить стоян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для автотранспортных средств инвалидов</w:t>
            </w:r>
          </w:p>
          <w:p w:rsidR="001556B4" w:rsidRPr="00E62D69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обеспечить специально оборудованные санитарно-гигиенические помещения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в организации</w:t>
            </w:r>
          </w:p>
        </w:tc>
        <w:tc>
          <w:tcPr>
            <w:tcW w:w="1474" w:type="dxa"/>
          </w:tcPr>
          <w:p w:rsidR="00843B98" w:rsidRDefault="00843B98" w:rsidP="000344C1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B4" w:rsidRPr="001556B4" w:rsidRDefault="001556B4" w:rsidP="000344C1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2026-2030  г.</w:t>
            </w:r>
          </w:p>
        </w:tc>
        <w:tc>
          <w:tcPr>
            <w:tcW w:w="1701" w:type="dxa"/>
          </w:tcPr>
          <w:p w:rsidR="00843B98" w:rsidRDefault="00843B98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МКУК «Темижбекская ЦКС» </w:t>
            </w:r>
          </w:p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Безгин</w:t>
            </w:r>
            <w:proofErr w:type="spellEnd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Васильевич</w:t>
            </w:r>
          </w:p>
        </w:tc>
        <w:tc>
          <w:tcPr>
            <w:tcW w:w="2154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6B4" w:rsidRPr="00DD401F" w:rsidTr="0008699E">
        <w:trPr>
          <w:trHeight w:val="20"/>
        </w:trPr>
        <w:tc>
          <w:tcPr>
            <w:tcW w:w="421" w:type="dxa"/>
          </w:tcPr>
          <w:p w:rsidR="001556B4" w:rsidRDefault="00843B98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39" w:type="dxa"/>
          </w:tcPr>
          <w:p w:rsidR="001556B4" w:rsidRPr="001556B4" w:rsidRDefault="001556B4" w:rsidP="007D4FBF">
            <w:pPr>
              <w:ind w:left="-85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Удовлетворенность доступностью услуг для инвалидов составила менее 100% (98%)</w:t>
            </w:r>
          </w:p>
        </w:tc>
        <w:tc>
          <w:tcPr>
            <w:tcW w:w="4139" w:type="dxa"/>
          </w:tcPr>
          <w:p w:rsidR="00B4128D" w:rsidRPr="001556B4" w:rsidRDefault="00B4128D" w:rsidP="00B412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наличие </w:t>
            </w:r>
            <w:r w:rsidRPr="00155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сменных кресел-колясок;</w:t>
            </w:r>
          </w:p>
          <w:p w:rsidR="00B4128D" w:rsidRPr="00B9706F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выделить стоян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для автотранспортных средств инвалидов</w:t>
            </w:r>
          </w:p>
          <w:p w:rsidR="00B4128D" w:rsidRPr="00B9706F" w:rsidRDefault="00B4128D" w:rsidP="00B4128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обеспечить специально оборудованные санитарно-гигиенические помещения</w:t>
            </w:r>
            <w:r w:rsidRPr="00B9706F">
              <w:rPr>
                <w:rFonts w:ascii="Times New Roman" w:eastAsia="Times New Roman" w:hAnsi="Times New Roman"/>
                <w:sz w:val="24"/>
                <w:szCs w:val="24"/>
              </w:rPr>
              <w:t xml:space="preserve"> в организации</w:t>
            </w:r>
          </w:p>
          <w:p w:rsidR="001556B4" w:rsidRPr="001556B4" w:rsidRDefault="001556B4" w:rsidP="00B41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1556B4" w:rsidRPr="001556B4" w:rsidRDefault="001556B4" w:rsidP="007D4FB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2026-2030 г.</w:t>
            </w:r>
          </w:p>
        </w:tc>
        <w:tc>
          <w:tcPr>
            <w:tcW w:w="1701" w:type="dxa"/>
          </w:tcPr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Директор МКУК «Городской парк культуры и отдыха»</w:t>
            </w:r>
          </w:p>
          <w:p w:rsidR="001556B4" w:rsidRPr="001556B4" w:rsidRDefault="001556B4" w:rsidP="001A1DDF">
            <w:pPr>
              <w:ind w:left="-85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3B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56B4">
              <w:rPr>
                <w:rFonts w:ascii="Times New Roman" w:hAnsi="Times New Roman" w:cs="Times New Roman"/>
                <w:sz w:val="24"/>
                <w:szCs w:val="24"/>
              </w:rPr>
              <w:t>луляхов</w:t>
            </w:r>
            <w:proofErr w:type="spellEnd"/>
            <w:r w:rsidRPr="001556B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154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1556B4" w:rsidRPr="00DD401F" w:rsidRDefault="001556B4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D259EB">
      <w:pPr>
        <w:spacing w:after="0" w:line="240" w:lineRule="auto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E2E"/>
    <w:rsid w:val="00021980"/>
    <w:rsid w:val="0005188A"/>
    <w:rsid w:val="0005471F"/>
    <w:rsid w:val="00071F96"/>
    <w:rsid w:val="00076320"/>
    <w:rsid w:val="0008699E"/>
    <w:rsid w:val="000B4D2F"/>
    <w:rsid w:val="000E4301"/>
    <w:rsid w:val="000F66B0"/>
    <w:rsid w:val="000F74EC"/>
    <w:rsid w:val="00123288"/>
    <w:rsid w:val="00123F39"/>
    <w:rsid w:val="0013086B"/>
    <w:rsid w:val="00152666"/>
    <w:rsid w:val="001556B4"/>
    <w:rsid w:val="00163EC1"/>
    <w:rsid w:val="00175F42"/>
    <w:rsid w:val="001E47B1"/>
    <w:rsid w:val="001F6492"/>
    <w:rsid w:val="00201ED2"/>
    <w:rsid w:val="00232C82"/>
    <w:rsid w:val="00296057"/>
    <w:rsid w:val="002B4870"/>
    <w:rsid w:val="002E22CE"/>
    <w:rsid w:val="002F29DF"/>
    <w:rsid w:val="00304598"/>
    <w:rsid w:val="003142AE"/>
    <w:rsid w:val="00325034"/>
    <w:rsid w:val="003307E1"/>
    <w:rsid w:val="00343D94"/>
    <w:rsid w:val="0035568A"/>
    <w:rsid w:val="003A4C30"/>
    <w:rsid w:val="003B715D"/>
    <w:rsid w:val="003C0388"/>
    <w:rsid w:val="003E1C14"/>
    <w:rsid w:val="003E76FC"/>
    <w:rsid w:val="004028CE"/>
    <w:rsid w:val="004112B7"/>
    <w:rsid w:val="0041782E"/>
    <w:rsid w:val="00437046"/>
    <w:rsid w:val="0044028F"/>
    <w:rsid w:val="00480C74"/>
    <w:rsid w:val="004B1CB0"/>
    <w:rsid w:val="004B6043"/>
    <w:rsid w:val="004D507D"/>
    <w:rsid w:val="005157CF"/>
    <w:rsid w:val="005276A7"/>
    <w:rsid w:val="0054452B"/>
    <w:rsid w:val="0057738E"/>
    <w:rsid w:val="00592799"/>
    <w:rsid w:val="005B41D4"/>
    <w:rsid w:val="005B7334"/>
    <w:rsid w:val="005C0F7A"/>
    <w:rsid w:val="0062493A"/>
    <w:rsid w:val="00625D48"/>
    <w:rsid w:val="0063096B"/>
    <w:rsid w:val="00664BF6"/>
    <w:rsid w:val="00665F41"/>
    <w:rsid w:val="00697EA1"/>
    <w:rsid w:val="006A0A2C"/>
    <w:rsid w:val="006A4596"/>
    <w:rsid w:val="006D6DB5"/>
    <w:rsid w:val="006E7FFC"/>
    <w:rsid w:val="0072226A"/>
    <w:rsid w:val="0073063A"/>
    <w:rsid w:val="007337AD"/>
    <w:rsid w:val="00747203"/>
    <w:rsid w:val="00781E02"/>
    <w:rsid w:val="007C3EB4"/>
    <w:rsid w:val="00822306"/>
    <w:rsid w:val="00823C8E"/>
    <w:rsid w:val="00842880"/>
    <w:rsid w:val="00843B98"/>
    <w:rsid w:val="0086210A"/>
    <w:rsid w:val="008C3D08"/>
    <w:rsid w:val="008C49FA"/>
    <w:rsid w:val="009233E3"/>
    <w:rsid w:val="00953B14"/>
    <w:rsid w:val="00954A61"/>
    <w:rsid w:val="009E31A0"/>
    <w:rsid w:val="009E7E2E"/>
    <w:rsid w:val="00A6294F"/>
    <w:rsid w:val="00A72BA6"/>
    <w:rsid w:val="00AA6205"/>
    <w:rsid w:val="00AC3A13"/>
    <w:rsid w:val="00AD2BF3"/>
    <w:rsid w:val="00AD33C6"/>
    <w:rsid w:val="00AE5AE2"/>
    <w:rsid w:val="00AE5C38"/>
    <w:rsid w:val="00B00450"/>
    <w:rsid w:val="00B4128D"/>
    <w:rsid w:val="00B53EC4"/>
    <w:rsid w:val="00B66E2E"/>
    <w:rsid w:val="00B91303"/>
    <w:rsid w:val="00BA4528"/>
    <w:rsid w:val="00BB6C4D"/>
    <w:rsid w:val="00BF016D"/>
    <w:rsid w:val="00BF3DE8"/>
    <w:rsid w:val="00C03CFE"/>
    <w:rsid w:val="00C735CA"/>
    <w:rsid w:val="00C840A2"/>
    <w:rsid w:val="00CF18DE"/>
    <w:rsid w:val="00CF6FA4"/>
    <w:rsid w:val="00D259EB"/>
    <w:rsid w:val="00D3475B"/>
    <w:rsid w:val="00D5210A"/>
    <w:rsid w:val="00D565A0"/>
    <w:rsid w:val="00D8075C"/>
    <w:rsid w:val="00DA4917"/>
    <w:rsid w:val="00DD401F"/>
    <w:rsid w:val="00DF6344"/>
    <w:rsid w:val="00E4080A"/>
    <w:rsid w:val="00E529F7"/>
    <w:rsid w:val="00E62D69"/>
    <w:rsid w:val="00EE68CA"/>
    <w:rsid w:val="00EF087B"/>
    <w:rsid w:val="00F0488E"/>
    <w:rsid w:val="00F131D7"/>
    <w:rsid w:val="00FD626B"/>
    <w:rsid w:val="00FE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23C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rsid w:val="00823C8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</dc:creator>
  <cp:keywords/>
  <dc:description/>
  <cp:lastModifiedBy>Инна</cp:lastModifiedBy>
  <cp:revision>61</cp:revision>
  <cp:lastPrinted>2024-12-24T07:15:00Z</cp:lastPrinted>
  <dcterms:created xsi:type="dcterms:W3CDTF">2023-03-15T11:17:00Z</dcterms:created>
  <dcterms:modified xsi:type="dcterms:W3CDTF">2025-12-25T11:33:00Z</dcterms:modified>
</cp:coreProperties>
</file>