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E" w:rsidRDefault="0008699E" w:rsidP="00152666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D401F">
        <w:rPr>
          <w:rFonts w:ascii="Times New Roman" w:hAnsi="Times New Roman" w:cs="Times New Roman"/>
        </w:rPr>
        <w:t>УТВЕРЖДАЮ</w:t>
      </w:r>
    </w:p>
    <w:p w:rsidR="00152666" w:rsidRDefault="00152666" w:rsidP="00152666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Новоалександровского </w:t>
      </w:r>
    </w:p>
    <w:p w:rsidR="00152666" w:rsidRDefault="00152666" w:rsidP="00152666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:rsidR="00152666" w:rsidRPr="00DD401F" w:rsidRDefault="00152666" w:rsidP="00152666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Ставропольского края</w:t>
      </w:r>
    </w:p>
    <w:p w:rsidR="0008699E" w:rsidRPr="00DD401F" w:rsidRDefault="00152666" w:rsidP="0008699E">
      <w:pPr>
        <w:spacing w:before="120" w:after="0" w:line="240" w:lineRule="auto"/>
        <w:ind w:left="864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_______________Э.А.Колтунов</w:t>
      </w:r>
      <w:proofErr w:type="spellEnd"/>
    </w:p>
    <w:p w:rsidR="0008699E" w:rsidRPr="00D150CB" w:rsidRDefault="00152666" w:rsidP="00152666">
      <w:pPr>
        <w:spacing w:after="0" w:line="240" w:lineRule="auto"/>
        <w:ind w:left="8647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</w:t>
      </w:r>
      <w:r w:rsidRPr="00D150CB">
        <w:rPr>
          <w:rFonts w:ascii="Times New Roman" w:hAnsi="Times New Roman" w:cs="Times New Roman"/>
          <w:sz w:val="19"/>
          <w:szCs w:val="19"/>
        </w:rPr>
        <w:t xml:space="preserve"> </w:t>
      </w:r>
      <w:r w:rsidR="0008699E" w:rsidRPr="00D150CB">
        <w:rPr>
          <w:rFonts w:ascii="Times New Roman" w:hAnsi="Times New Roman" w:cs="Times New Roman"/>
          <w:sz w:val="19"/>
          <w:szCs w:val="19"/>
        </w:rPr>
        <w:t>(подпись)</w:t>
      </w:r>
    </w:p>
    <w:p w:rsidR="0008699E" w:rsidRPr="003142AE" w:rsidRDefault="00152666" w:rsidP="0008699E">
      <w:pPr>
        <w:spacing w:before="60" w:after="0" w:line="240" w:lineRule="auto"/>
        <w:ind w:left="864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142AE" w:rsidRPr="003142AE">
        <w:rPr>
          <w:rFonts w:ascii="Times New Roman" w:hAnsi="Times New Roman" w:cs="Times New Roman"/>
          <w:u w:val="single"/>
        </w:rPr>
        <w:t>25.12.2024 года</w:t>
      </w:r>
    </w:p>
    <w:p w:rsidR="0008699E" w:rsidRPr="00D150CB" w:rsidRDefault="00152666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</w:t>
      </w:r>
      <w:r w:rsidR="0008699E" w:rsidRPr="00D150CB">
        <w:rPr>
          <w:rFonts w:ascii="Times New Roman" w:hAnsi="Times New Roman" w:cs="Times New Roman"/>
          <w:sz w:val="19"/>
          <w:szCs w:val="19"/>
        </w:rPr>
        <w:t>(дата)</w:t>
      </w: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5B41D4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 xml:space="preserve">условий </w:t>
      </w:r>
      <w:r w:rsidR="00625D48">
        <w:rPr>
          <w:rFonts w:ascii="Times New Roman" w:hAnsi="Times New Roman" w:cs="Times New Roman"/>
        </w:rPr>
        <w:t>оказания услуг</w:t>
      </w:r>
      <w:proofErr w:type="gramEnd"/>
      <w:r w:rsidR="00625D48">
        <w:rPr>
          <w:rFonts w:ascii="Times New Roman" w:hAnsi="Times New Roman" w:cs="Times New Roman"/>
        </w:rPr>
        <w:t xml:space="preserve"> </w:t>
      </w:r>
      <w:r w:rsidR="00076320">
        <w:rPr>
          <w:rFonts w:ascii="Times New Roman" w:hAnsi="Times New Roman" w:cs="Times New Roman"/>
        </w:rPr>
        <w:t>организациями культуры Новоалександровского муниципального округа Ставропольского края</w:t>
      </w:r>
      <w:r w:rsidRPr="00DD401F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021980" w:rsidRPr="00DD401F" w:rsidTr="009506A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D401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9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>
              <w:rPr>
                <w:rFonts w:ascii="Times New Roman" w:hAnsi="Times New Roman" w:cs="Times New Roman"/>
                <w:b/>
              </w:rPr>
              <w:t>учреждения культуры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 w:rsidRPr="000E4301">
              <w:rPr>
                <w:rFonts w:ascii="Times New Roman" w:hAnsi="Times New Roman" w:cs="Times New Roman"/>
                <w:b/>
              </w:rPr>
              <w:t>учреждени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E4301">
              <w:rPr>
                <w:rFonts w:ascii="Times New Roman" w:hAnsi="Times New Roman" w:cs="Times New Roman"/>
                <w:b/>
              </w:rPr>
              <w:t xml:space="preserve"> культуры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021980" w:rsidRPr="00DD401F" w:rsidTr="0008699E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021980" w:rsidRPr="00DD401F" w:rsidTr="00340874">
        <w:trPr>
          <w:trHeight w:val="20"/>
        </w:trPr>
        <w:tc>
          <w:tcPr>
            <w:tcW w:w="15615" w:type="dxa"/>
            <w:gridSpan w:val="7"/>
          </w:tcPr>
          <w:p w:rsidR="00021980" w:rsidRPr="00021980" w:rsidRDefault="00021980" w:rsidP="0002198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1980">
              <w:rPr>
                <w:rFonts w:ascii="Times New Roman" w:hAnsi="Times New Roman" w:cs="Times New Roman"/>
                <w:b/>
              </w:rPr>
              <w:t>I. Открытость и доступность информации об учреждении культуры</w:t>
            </w:r>
          </w:p>
        </w:tc>
      </w:tr>
      <w:tr w:rsidR="00021980" w:rsidRPr="00DD401F" w:rsidTr="0008699E">
        <w:trPr>
          <w:trHeight w:val="20"/>
        </w:trPr>
        <w:tc>
          <w:tcPr>
            <w:tcW w:w="421" w:type="dxa"/>
          </w:tcPr>
          <w:p w:rsidR="00021980" w:rsidRPr="00DD401F" w:rsidRDefault="000219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021980" w:rsidRPr="00DD401F" w:rsidRDefault="00021980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39" w:type="dxa"/>
          </w:tcPr>
          <w:p w:rsidR="00BA4528" w:rsidRPr="00FA7557" w:rsidRDefault="00BA4528" w:rsidP="00BA45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н</w:t>
            </w: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>аличие и функционирование раздела «Часто задаваемые вопросы»:</w:t>
            </w:r>
          </w:p>
          <w:p w:rsidR="00BA4528" w:rsidRPr="00FA7557" w:rsidRDefault="00BA4528" w:rsidP="00BA45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>-Материально-техническое обеспечение предоставления услуг</w:t>
            </w:r>
          </w:p>
          <w:p w:rsidR="00BA4528" w:rsidRDefault="00BA4528" w:rsidP="00BA45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>-бюджетная смета (информация об объеме предоставляемых услуг)</w:t>
            </w:r>
          </w:p>
          <w:p w:rsidR="00021980" w:rsidRPr="00DD401F" w:rsidRDefault="00021980" w:rsidP="0008699E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21980" w:rsidRPr="00DD401F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021980" w:rsidRDefault="00BA4528" w:rsidP="00BA452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МКУК «Горьковская ЦКС» </w:t>
            </w:r>
          </w:p>
          <w:p w:rsidR="00BA4528" w:rsidRPr="00DD401F" w:rsidRDefault="00BA4528" w:rsidP="00BA452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Анжелика Павловна</w:t>
            </w:r>
          </w:p>
        </w:tc>
        <w:tc>
          <w:tcPr>
            <w:tcW w:w="2154" w:type="dxa"/>
          </w:tcPr>
          <w:p w:rsidR="00021980" w:rsidRPr="00DD401F" w:rsidRDefault="000219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21980" w:rsidRPr="00DD401F" w:rsidRDefault="0002198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28" w:rsidRPr="00DD401F" w:rsidTr="0008699E">
        <w:trPr>
          <w:trHeight w:val="20"/>
        </w:trPr>
        <w:tc>
          <w:tcPr>
            <w:tcW w:w="421" w:type="dxa"/>
          </w:tcPr>
          <w:p w:rsidR="00BA4528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BA4528" w:rsidRPr="00DD401F" w:rsidRDefault="00BA4528" w:rsidP="007D257D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39" w:type="dxa"/>
          </w:tcPr>
          <w:p w:rsidR="00D565A0" w:rsidRPr="00F474D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 функционирование раздела «Часто задаваемые вопросы»;</w:t>
            </w:r>
          </w:p>
          <w:p w:rsidR="00D565A0" w:rsidRPr="00F474D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Разместить перечень оказываемых платных услуг</w:t>
            </w:r>
            <w:proofErr w:type="gramStart"/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цены (тарифы) на услуги (при наличии платных услуг);</w:t>
            </w:r>
          </w:p>
          <w:p w:rsidR="00BA4528" w:rsidRPr="00DD401F" w:rsidRDefault="00D565A0" w:rsidP="00D565A0">
            <w:pPr>
              <w:ind w:left="-85" w:right="-85"/>
              <w:rPr>
                <w:rFonts w:ascii="Times New Roman" w:hAnsi="Times New Roman" w:cs="Times New Roman"/>
              </w:rPr>
            </w:pP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разместить на сайте бюджетную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смету</w:t>
            </w: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(информация об объеме предоставляемых услуг)</w:t>
            </w:r>
          </w:p>
        </w:tc>
        <w:tc>
          <w:tcPr>
            <w:tcW w:w="1474" w:type="dxa"/>
          </w:tcPr>
          <w:p w:rsidR="00BA4528" w:rsidRPr="00DD401F" w:rsidRDefault="00BA4528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D565A0" w:rsidRDefault="00D565A0" w:rsidP="00D565A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МКУК «Краснозоринская  ЦКС» </w:t>
            </w:r>
          </w:p>
          <w:p w:rsidR="00BA4528" w:rsidRPr="00DD401F" w:rsidRDefault="00D565A0" w:rsidP="00D565A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Галина Николаевна</w:t>
            </w:r>
          </w:p>
        </w:tc>
        <w:tc>
          <w:tcPr>
            <w:tcW w:w="2154" w:type="dxa"/>
          </w:tcPr>
          <w:p w:rsidR="00BA4528" w:rsidRPr="00DD401F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4528" w:rsidRPr="00DD401F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</w:tcPr>
          <w:p w:rsidR="00D565A0" w:rsidRDefault="00D565A0" w:rsidP="007D257D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39" w:type="dxa"/>
          </w:tcPr>
          <w:p w:rsidR="00D565A0" w:rsidRPr="00F474D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 функционирование раздела «Часто задаваемые вопросы»;</w:t>
            </w:r>
          </w:p>
          <w:p w:rsidR="00D565A0" w:rsidRPr="00F474D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Разместить перечень оказываемых платных услуг</w:t>
            </w:r>
            <w:proofErr w:type="gramStart"/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цены (тарифы) на услуги (при наличии платных услуг);</w:t>
            </w:r>
          </w:p>
          <w:p w:rsidR="00D565A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разместить на сайте бюджетную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смету</w:t>
            </w: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(информация об объеме предоставляемых услуг)</w:t>
            </w:r>
          </w:p>
          <w:p w:rsidR="00D565A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5A0" w:rsidRPr="00F474D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D565A0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2025г.</w:t>
            </w:r>
          </w:p>
        </w:tc>
        <w:tc>
          <w:tcPr>
            <w:tcW w:w="1701" w:type="dxa"/>
          </w:tcPr>
          <w:p w:rsidR="00D565A0" w:rsidRDefault="00D565A0" w:rsidP="00D565A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</w:t>
            </w:r>
            <w:proofErr w:type="gramStart"/>
            <w:r>
              <w:rPr>
                <w:rFonts w:ascii="Times New Roman" w:hAnsi="Times New Roman" w:cs="Times New Roman"/>
              </w:rPr>
              <w:t>»К</w:t>
            </w:r>
            <w:proofErr w:type="gramEnd"/>
            <w:r>
              <w:rPr>
                <w:rFonts w:ascii="Times New Roman" w:hAnsi="Times New Roman" w:cs="Times New Roman"/>
              </w:rPr>
              <w:t>расночервонненская ЦКС»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528" w:rsidRPr="00DD401F" w:rsidTr="0008699E">
        <w:trPr>
          <w:trHeight w:val="20"/>
        </w:trPr>
        <w:tc>
          <w:tcPr>
            <w:tcW w:w="421" w:type="dxa"/>
          </w:tcPr>
          <w:p w:rsidR="00BA4528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BA4528" w:rsidRPr="00DD401F" w:rsidRDefault="00BA4528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39" w:type="dxa"/>
          </w:tcPr>
          <w:p w:rsidR="00D565A0" w:rsidRPr="0053337E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7E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 функционирование раздела «Часто задаваемые вопросы»;</w:t>
            </w:r>
          </w:p>
          <w:p w:rsidR="00D565A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37E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Разместить перечень оказываемых платных услуг</w:t>
            </w:r>
            <w:proofErr w:type="gramStart"/>
            <w:r w:rsidRPr="00533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533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цены (тарифы) на услуги (при наличии платных услуг);</w:t>
            </w:r>
          </w:p>
          <w:p w:rsidR="00BA4528" w:rsidRPr="00DD401F" w:rsidRDefault="00BA4528" w:rsidP="007D257D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BA4528" w:rsidRPr="00DD401F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BA4528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«Новоалександровский РДК»</w:t>
            </w:r>
          </w:p>
          <w:p w:rsidR="00D565A0" w:rsidRPr="00DD401F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Виктория Николаевна</w:t>
            </w:r>
          </w:p>
        </w:tc>
        <w:tc>
          <w:tcPr>
            <w:tcW w:w="2154" w:type="dxa"/>
          </w:tcPr>
          <w:p w:rsidR="00BA4528" w:rsidRPr="00DD401F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BA4528" w:rsidRPr="00DD401F" w:rsidRDefault="00BA452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9" w:type="dxa"/>
          </w:tcPr>
          <w:p w:rsidR="00D565A0" w:rsidRPr="00DD401F" w:rsidRDefault="00D565A0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39" w:type="dxa"/>
          </w:tcPr>
          <w:p w:rsidR="00D565A0" w:rsidRPr="006716E1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E1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функционирование раздела «Часто задаваемые вопросы»:</w:t>
            </w:r>
          </w:p>
          <w:p w:rsidR="00D565A0" w:rsidRPr="006716E1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E1">
              <w:rPr>
                <w:rFonts w:ascii="Times New Roman" w:eastAsia="Times New Roman" w:hAnsi="Times New Roman" w:cs="Times New Roman"/>
                <w:sz w:val="20"/>
                <w:szCs w:val="20"/>
              </w:rPr>
              <w:t>-Материально-техническое обеспечение предоставления услуг</w:t>
            </w:r>
          </w:p>
          <w:p w:rsidR="00D565A0" w:rsidRPr="006716E1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6E1">
              <w:rPr>
                <w:rFonts w:ascii="Times New Roman" w:eastAsia="Times New Roman" w:hAnsi="Times New Roman" w:cs="Times New Roman"/>
                <w:sz w:val="20"/>
                <w:szCs w:val="20"/>
              </w:rPr>
              <w:t>-бюджетная смета (информация об объеме предоставляемых услуг)</w:t>
            </w:r>
          </w:p>
          <w:p w:rsidR="00D565A0" w:rsidRPr="00DD401F" w:rsidRDefault="00D565A0" w:rsidP="007D257D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D565A0" w:rsidRPr="00DD401F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D565A0" w:rsidRPr="00DD401F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МБУК «Новоалександровский районный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</w:rPr>
              <w:t>- краеведческий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музей»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39" w:type="dxa"/>
          </w:tcPr>
          <w:p w:rsidR="00D565A0" w:rsidRPr="00DD401F" w:rsidRDefault="00D565A0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39" w:type="dxa"/>
          </w:tcPr>
          <w:p w:rsidR="00D565A0" w:rsidRPr="00FA7557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н</w:t>
            </w: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>аличие и функционирование раздела «Часто задаваемые вопросы»:</w:t>
            </w:r>
          </w:p>
          <w:p w:rsidR="00D565A0" w:rsidRPr="00FA7557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>-Материально-техническое обеспечение предоставления услуг</w:t>
            </w:r>
          </w:p>
          <w:p w:rsidR="00D565A0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7557">
              <w:rPr>
                <w:rFonts w:ascii="Times New Roman" w:eastAsia="Times New Roman" w:hAnsi="Times New Roman" w:cs="Times New Roman"/>
                <w:sz w:val="20"/>
                <w:szCs w:val="20"/>
              </w:rPr>
              <w:t>-бюджетная смета (информация об объеме предоставляемых услуг)</w:t>
            </w:r>
          </w:p>
          <w:p w:rsidR="00D565A0" w:rsidRPr="00DD401F" w:rsidRDefault="00D565A0" w:rsidP="007D257D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D565A0" w:rsidRPr="00DD401F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D565A0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«Присадовая ЦКС»</w:t>
            </w:r>
          </w:p>
          <w:p w:rsidR="00D565A0" w:rsidRPr="00DD401F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Акиньшина Кристина Евгеньевна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39" w:type="dxa"/>
          </w:tcPr>
          <w:p w:rsidR="00D565A0" w:rsidRPr="00DD401F" w:rsidRDefault="00D565A0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39" w:type="dxa"/>
          </w:tcPr>
          <w:p w:rsidR="00D565A0" w:rsidRPr="00C46311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функционирование раздела «Часто задаваемые вопросы»:</w:t>
            </w:r>
          </w:p>
          <w:p w:rsidR="00D565A0" w:rsidRPr="00C46311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Перечень оказываемых платных услуг</w:t>
            </w:r>
            <w:proofErr w:type="gramStart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цены (тарифы) на услуги (при наличии платных услуг);</w:t>
            </w:r>
          </w:p>
          <w:p w:rsidR="00D565A0" w:rsidRPr="00C46311" w:rsidRDefault="00D565A0" w:rsidP="00D565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-Материально-техническое обеспечение предоставления услуг</w:t>
            </w:r>
          </w:p>
          <w:p w:rsidR="00D565A0" w:rsidRPr="00DD401F" w:rsidRDefault="00D565A0" w:rsidP="007D257D">
            <w:pPr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D565A0" w:rsidRPr="00DD401F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D565A0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«Радужская ЦКС»</w:t>
            </w:r>
          </w:p>
          <w:p w:rsidR="00D565A0" w:rsidRPr="00DD401F" w:rsidRDefault="00D565A0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Тихоненко Юрий Леонидович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39" w:type="dxa"/>
          </w:tcPr>
          <w:p w:rsidR="00D565A0" w:rsidRPr="00DD401F" w:rsidRDefault="00D565A0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39" w:type="dxa"/>
          </w:tcPr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функционирование раздела «Часто задаваемые вопросы»:</w:t>
            </w:r>
          </w:p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ечень оказываемых платных услуг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цены (тарифы) на услуги (при </w:t>
            </w:r>
            <w:proofErr w:type="gramStart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платных услуг);</w:t>
            </w:r>
          </w:p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Материально-техническое обеспечение предоставления услуг</w:t>
            </w:r>
          </w:p>
          <w:p w:rsidR="00D565A0" w:rsidRPr="0054452B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бюджетная смета (информация об объеме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предоставляемых услуг)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74" w:type="dxa"/>
          </w:tcPr>
          <w:p w:rsidR="00D565A0" w:rsidRPr="00DD401F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2025г.</w:t>
            </w:r>
          </w:p>
        </w:tc>
        <w:tc>
          <w:tcPr>
            <w:tcW w:w="1701" w:type="dxa"/>
          </w:tcPr>
          <w:p w:rsidR="00D565A0" w:rsidRDefault="0054452B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«СДК пос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ветлый»</w:t>
            </w:r>
          </w:p>
          <w:p w:rsidR="0054452B" w:rsidRPr="00DD401F" w:rsidRDefault="0054452B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Бутенко Ольга Васильевна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139" w:type="dxa"/>
          </w:tcPr>
          <w:p w:rsidR="00D565A0" w:rsidRPr="00DD401F" w:rsidRDefault="00D565A0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(99%)</w:t>
            </w:r>
          </w:p>
        </w:tc>
        <w:tc>
          <w:tcPr>
            <w:tcW w:w="4139" w:type="dxa"/>
          </w:tcPr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Обеспечить наличие и функционирование раздела «Часто задаваемые вопросы»:</w:t>
            </w:r>
          </w:p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ечень оказываемых платных услуг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цены (тарифы) на услуги (при </w:t>
            </w:r>
            <w:proofErr w:type="gramStart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платных услуг);</w:t>
            </w:r>
          </w:p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-Материально-техническое обеспечение предоставления услуг</w:t>
            </w:r>
          </w:p>
          <w:p w:rsidR="00D565A0" w:rsidRPr="0054452B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-бюджетная смета (информация об объеме предоставляемых услуг)</w:t>
            </w:r>
          </w:p>
        </w:tc>
        <w:tc>
          <w:tcPr>
            <w:tcW w:w="1474" w:type="dxa"/>
          </w:tcPr>
          <w:p w:rsidR="00D565A0" w:rsidRPr="00DD401F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D565A0" w:rsidRDefault="0054452B" w:rsidP="007D257D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Директор МКУК</w:t>
            </w:r>
            <w:proofErr w:type="gramStart"/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ельский Дом культуры станицы Кармалиновской»</w:t>
            </w:r>
          </w:p>
          <w:p w:rsidR="0054452B" w:rsidRPr="00DD401F" w:rsidRDefault="0054452B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Мерзликина Наталья Витальевна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08699E">
        <w:trPr>
          <w:trHeight w:val="20"/>
        </w:trPr>
        <w:tc>
          <w:tcPr>
            <w:tcW w:w="421" w:type="dxa"/>
          </w:tcPr>
          <w:p w:rsidR="00D565A0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39" w:type="dxa"/>
          </w:tcPr>
          <w:p w:rsidR="00D565A0" w:rsidRPr="00DD401F" w:rsidRDefault="00D565A0" w:rsidP="008F0A0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организации культуры, размещенной на информационных стендах в помещении организации культуры, составила менее 100% (98%)</w:t>
            </w:r>
          </w:p>
        </w:tc>
        <w:tc>
          <w:tcPr>
            <w:tcW w:w="4139" w:type="dxa"/>
          </w:tcPr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наличие и функционирование раздела «Часто задаваемые вопросы»:</w:t>
            </w:r>
          </w:p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ечень оказываемых платных услуг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цены (тарифы) на услуги (при </w:t>
            </w:r>
            <w:proofErr w:type="gramStart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платных услуг);</w:t>
            </w:r>
          </w:p>
          <w:p w:rsidR="0054452B" w:rsidRPr="00C46311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Материально-техническое обеспечение предоставления услуг</w:t>
            </w:r>
          </w:p>
          <w:p w:rsidR="00D565A0" w:rsidRPr="0054452B" w:rsidRDefault="0054452B" w:rsidP="00544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бюджетная смета (информация об объеме предоставляемых услуг)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74" w:type="dxa"/>
          </w:tcPr>
          <w:p w:rsidR="00D565A0" w:rsidRPr="00DD401F" w:rsidRDefault="00D565A0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544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Директор МКУК </w:t>
            </w:r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ЦБС </w:t>
            </w:r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 муниципального округа»</w:t>
            </w:r>
          </w:p>
          <w:p w:rsidR="00D565A0" w:rsidRPr="00DD401F" w:rsidRDefault="0054452B" w:rsidP="007D257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Овчинникова Елена Викторовна </w:t>
            </w:r>
          </w:p>
        </w:tc>
        <w:tc>
          <w:tcPr>
            <w:tcW w:w="2154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5A0" w:rsidRPr="00DD401F" w:rsidRDefault="00D565A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86158E">
        <w:trPr>
          <w:trHeight w:val="20"/>
        </w:trPr>
        <w:tc>
          <w:tcPr>
            <w:tcW w:w="15615" w:type="dxa"/>
            <w:gridSpan w:val="7"/>
          </w:tcPr>
          <w:p w:rsidR="00D565A0" w:rsidRPr="00021980" w:rsidRDefault="00D565A0" w:rsidP="0002198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21980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54452B" w:rsidRPr="00DD401F" w:rsidRDefault="0054452B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54452B" w:rsidRPr="00DD401F" w:rsidRDefault="0054452B" w:rsidP="0008699E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474D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</w:t>
            </w: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47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МКУК «Горьковская ЦКС» </w:t>
            </w:r>
          </w:p>
          <w:p w:rsidR="0054452B" w:rsidRPr="00DD401F" w:rsidRDefault="0054452B" w:rsidP="008F0A0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Анжелика Павловна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54452B" w:rsidRPr="00DD401F" w:rsidRDefault="0054452B" w:rsidP="000344C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54452B" w:rsidRPr="00DD401F" w:rsidRDefault="0054452B" w:rsidP="000344C1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474D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обеспечить </w:t>
            </w:r>
            <w:r w:rsidRPr="00F474D0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474" w:type="dxa"/>
          </w:tcPr>
          <w:p w:rsidR="0054452B" w:rsidRPr="00DD401F" w:rsidRDefault="0054452B" w:rsidP="000344C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0344C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</w:t>
            </w:r>
            <w:proofErr w:type="gramStart"/>
            <w:r>
              <w:rPr>
                <w:rFonts w:ascii="Times New Roman" w:hAnsi="Times New Roman" w:cs="Times New Roman"/>
              </w:rPr>
              <w:t>»К</w:t>
            </w:r>
            <w:proofErr w:type="gramEnd"/>
            <w:r>
              <w:rPr>
                <w:rFonts w:ascii="Times New Roman" w:hAnsi="Times New Roman" w:cs="Times New Roman"/>
              </w:rPr>
              <w:t>расночервонненская ЦКС»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54452B" w:rsidRPr="00DD401F" w:rsidRDefault="0054452B" w:rsidP="007D4FBF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39" w:type="dxa"/>
          </w:tcPr>
          <w:p w:rsidR="0054452B" w:rsidRPr="0053337E" w:rsidRDefault="0054452B" w:rsidP="005445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337E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</w:t>
            </w:r>
            <w:r w:rsidRPr="0053337E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необходимое обучение (инструктирование) (возможность сопровождения работниками организации);</w:t>
            </w:r>
          </w:p>
          <w:p w:rsidR="0054452B" w:rsidRPr="00DD401F" w:rsidRDefault="0054452B" w:rsidP="0054452B">
            <w:pPr>
              <w:ind w:left="-85" w:right="-85"/>
              <w:rPr>
                <w:rFonts w:ascii="Times New Roman" w:hAnsi="Times New Roman" w:cs="Times New Roman"/>
              </w:rPr>
            </w:pPr>
            <w:r w:rsidRPr="0053337E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обеспечить </w:t>
            </w:r>
            <w:r w:rsidRPr="0053337E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возможность предоставления услуги в дистанционном режиме или на дому</w:t>
            </w:r>
          </w:p>
        </w:tc>
        <w:tc>
          <w:tcPr>
            <w:tcW w:w="1474" w:type="dxa"/>
          </w:tcPr>
          <w:p w:rsidR="0054452B" w:rsidRPr="00DD401F" w:rsidRDefault="0054452B" w:rsidP="007D4FB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7D4FB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«Новоалександровский РДК»</w:t>
            </w:r>
          </w:p>
          <w:p w:rsidR="0054452B" w:rsidRPr="00DD401F" w:rsidRDefault="0054452B" w:rsidP="007D4FB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Виктория Николаевна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</w:tcPr>
          <w:p w:rsidR="0054452B" w:rsidRPr="00DD401F" w:rsidRDefault="0054452B" w:rsidP="00F962BD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Удовлетворенность доступностью услуг для инвалидов составила менее 100% </w:t>
            </w:r>
            <w:r>
              <w:rPr>
                <w:rFonts w:ascii="Times New Roman" w:hAnsi="Times New Roman" w:cs="Times New Roman"/>
              </w:rPr>
              <w:lastRenderedPageBreak/>
              <w:t>(96%)</w:t>
            </w:r>
          </w:p>
        </w:tc>
        <w:tc>
          <w:tcPr>
            <w:tcW w:w="4139" w:type="dxa"/>
          </w:tcPr>
          <w:p w:rsidR="0054452B" w:rsidRPr="00DD401F" w:rsidRDefault="0054452B" w:rsidP="00A872C6">
            <w:pPr>
              <w:ind w:left="-85" w:right="-85"/>
              <w:rPr>
                <w:rFonts w:ascii="Times New Roman" w:hAnsi="Times New Roman" w:cs="Times New Roman"/>
              </w:rPr>
            </w:pPr>
            <w:r w:rsidRPr="00671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 обеспечить </w:t>
            </w:r>
            <w:r w:rsidRPr="00671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необходимое обучение (инструктирование) (возможность </w:t>
            </w:r>
            <w:r w:rsidRPr="006716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сопровождения работниками организации);</w:t>
            </w:r>
          </w:p>
        </w:tc>
        <w:tc>
          <w:tcPr>
            <w:tcW w:w="1474" w:type="dxa"/>
          </w:tcPr>
          <w:p w:rsidR="0054452B" w:rsidRPr="00DD401F" w:rsidRDefault="0054452B" w:rsidP="00A872C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2025г.</w:t>
            </w:r>
          </w:p>
        </w:tc>
        <w:tc>
          <w:tcPr>
            <w:tcW w:w="1701" w:type="dxa"/>
          </w:tcPr>
          <w:p w:rsidR="0054452B" w:rsidRPr="00DD401F" w:rsidRDefault="0054452B" w:rsidP="00F962BD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«Новоалександро</w:t>
            </w:r>
            <w:r>
              <w:rPr>
                <w:rFonts w:ascii="Times New Roman" w:hAnsi="Times New Roman" w:cs="Times New Roman"/>
              </w:rPr>
              <w:lastRenderedPageBreak/>
              <w:t xml:space="preserve">вский районный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</w:rPr>
              <w:t>- краеведческий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музей»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139" w:type="dxa"/>
          </w:tcPr>
          <w:p w:rsidR="0054452B" w:rsidRPr="00DD401F" w:rsidRDefault="0054452B" w:rsidP="009D04A3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39" w:type="dxa"/>
          </w:tcPr>
          <w:p w:rsidR="00D259EB" w:rsidRPr="009F00BA" w:rsidRDefault="00D259EB" w:rsidP="00D25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0BA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обеспечить наличие </w:t>
            </w:r>
            <w:r w:rsidRPr="009F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сменных кресел-колясок;</w:t>
            </w:r>
          </w:p>
          <w:p w:rsidR="0054452B" w:rsidRPr="00DD401F" w:rsidRDefault="00D259EB" w:rsidP="00D259EB">
            <w:pPr>
              <w:ind w:left="-85" w:right="-85"/>
              <w:jc w:val="both"/>
              <w:rPr>
                <w:rFonts w:ascii="Times New Roman" w:hAnsi="Times New Roman" w:cs="Times New Roman"/>
              </w:rPr>
            </w:pPr>
            <w:r w:rsidRPr="009F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F00BA">
              <w:rPr>
                <w:rFonts w:ascii="Times New Roman" w:hAnsi="Times New Roman" w:cs="Times New Roman"/>
                <w:sz w:val="20"/>
                <w:szCs w:val="20"/>
              </w:rPr>
              <w:t>обеспечить</w:t>
            </w:r>
            <w:r w:rsidRPr="009F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9F00BA">
              <w:rPr>
                <w:rFonts w:ascii="Times New Roman" w:eastAsia="Times New Roman" w:hAnsi="Times New Roman" w:cs="Times New Roman"/>
                <w:sz w:val="20"/>
                <w:szCs w:val="20"/>
              </w:rPr>
              <w:t>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74" w:type="dxa"/>
          </w:tcPr>
          <w:p w:rsidR="0054452B" w:rsidRPr="00DD401F" w:rsidRDefault="00D259EB" w:rsidP="009D04A3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9D04A3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«Присадовая ЦКС»</w:t>
            </w:r>
          </w:p>
          <w:p w:rsidR="0054452B" w:rsidRPr="00DD401F" w:rsidRDefault="0054452B" w:rsidP="009D04A3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Акиньшина Кристина Евгеньевна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39" w:type="dxa"/>
          </w:tcPr>
          <w:p w:rsidR="0054452B" w:rsidRPr="00DD401F" w:rsidRDefault="0054452B" w:rsidP="00E11587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D259EB" w:rsidRPr="00C46311" w:rsidRDefault="00D259EB" w:rsidP="00D25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31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обеспечить наличие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сменных кресел-колясок;</w:t>
            </w:r>
          </w:p>
          <w:p w:rsidR="0054452B" w:rsidRPr="00DD401F" w:rsidRDefault="00D259EB" w:rsidP="00D259EB">
            <w:pPr>
              <w:ind w:left="-85" w:right="-85"/>
              <w:jc w:val="both"/>
              <w:rPr>
                <w:rFonts w:ascii="Times New Roman" w:hAnsi="Times New Roman" w:cs="Times New Roman"/>
              </w:rPr>
            </w:pPr>
            <w:r w:rsidRPr="00C46311">
              <w:rPr>
                <w:rFonts w:ascii="Times New Roman" w:hAnsi="Times New Roman" w:cs="Times New Roman"/>
                <w:sz w:val="20"/>
                <w:szCs w:val="20"/>
              </w:rPr>
              <w:t xml:space="preserve">-  обеспечить </w:t>
            </w:r>
            <w:r w:rsidRPr="00C46311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необходимое обучение (инструктирование) (возможность сопровождения работниками организации);</w:t>
            </w:r>
          </w:p>
        </w:tc>
        <w:tc>
          <w:tcPr>
            <w:tcW w:w="1474" w:type="dxa"/>
          </w:tcPr>
          <w:p w:rsidR="0054452B" w:rsidRPr="00DD401F" w:rsidRDefault="00D259E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2025-2027г.</w:t>
            </w:r>
          </w:p>
        </w:tc>
        <w:tc>
          <w:tcPr>
            <w:tcW w:w="1701" w:type="dxa"/>
          </w:tcPr>
          <w:p w:rsidR="0054452B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«Радужская ЦКС»</w:t>
            </w:r>
          </w:p>
          <w:p w:rsidR="0054452B" w:rsidRPr="00DD401F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Тихоненко Юрий Леонидович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39" w:type="dxa"/>
          </w:tcPr>
          <w:p w:rsidR="0054452B" w:rsidRPr="00DD401F" w:rsidRDefault="0054452B" w:rsidP="00E11587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39" w:type="dxa"/>
          </w:tcPr>
          <w:p w:rsidR="0054452B" w:rsidRPr="00DD401F" w:rsidRDefault="00D259EB" w:rsidP="00D259EB">
            <w:pPr>
              <w:ind w:left="-85" w:right="-8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46EC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1474" w:type="dxa"/>
          </w:tcPr>
          <w:p w:rsidR="0054452B" w:rsidRPr="00DD401F" w:rsidRDefault="00D259E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«СДК пос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ветлый»</w:t>
            </w:r>
          </w:p>
          <w:p w:rsidR="0054452B" w:rsidRPr="00DD401F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Бутенко Ольга Васильевна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39" w:type="dxa"/>
          </w:tcPr>
          <w:p w:rsidR="0054452B" w:rsidRPr="00DD401F" w:rsidRDefault="0054452B" w:rsidP="00E11587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D259EB" w:rsidRPr="00091D80" w:rsidRDefault="00D259EB" w:rsidP="00D259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D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91D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54452B" w:rsidRPr="00DD401F" w:rsidRDefault="00D259EB" w:rsidP="00D259EB">
            <w:pPr>
              <w:ind w:left="-85" w:right="-85"/>
              <w:jc w:val="both"/>
              <w:rPr>
                <w:rFonts w:ascii="Times New Roman" w:hAnsi="Times New Roman" w:cs="Times New Roman"/>
              </w:rPr>
            </w:pPr>
            <w:r w:rsidRPr="00091D80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1474" w:type="dxa"/>
          </w:tcPr>
          <w:p w:rsidR="0054452B" w:rsidRPr="00DD401F" w:rsidRDefault="00D259E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54452B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Директор МКУК</w:t>
            </w:r>
            <w:proofErr w:type="gramStart"/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proofErr w:type="gramEnd"/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ельский Дом культуры станицы Кармалиновской»</w:t>
            </w:r>
          </w:p>
          <w:p w:rsidR="0054452B" w:rsidRPr="00DD401F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Мерзликина Наталья Витальевна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52B" w:rsidRPr="00DD401F" w:rsidTr="0008699E">
        <w:trPr>
          <w:trHeight w:val="20"/>
        </w:trPr>
        <w:tc>
          <w:tcPr>
            <w:tcW w:w="421" w:type="dxa"/>
          </w:tcPr>
          <w:p w:rsidR="0054452B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39" w:type="dxa"/>
          </w:tcPr>
          <w:p w:rsidR="0054452B" w:rsidRPr="00DD401F" w:rsidRDefault="0054452B" w:rsidP="00E11587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39" w:type="dxa"/>
          </w:tcPr>
          <w:p w:rsidR="0054452B" w:rsidRPr="00DD401F" w:rsidRDefault="00D259EB" w:rsidP="00E11587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C530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сменных кресел-колясок.</w:t>
            </w:r>
          </w:p>
        </w:tc>
        <w:tc>
          <w:tcPr>
            <w:tcW w:w="1474" w:type="dxa"/>
          </w:tcPr>
          <w:p w:rsidR="0054452B" w:rsidRPr="00DD401F" w:rsidRDefault="00D259E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1701" w:type="dxa"/>
          </w:tcPr>
          <w:p w:rsidR="0054452B" w:rsidRDefault="0054452B" w:rsidP="00E11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Директор МКУК </w:t>
            </w:r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ЦБС </w:t>
            </w:r>
            <w:r w:rsidRPr="00005951">
              <w:rPr>
                <w:rFonts w:ascii="Times New Roman" w:hAnsi="Times New Roman" w:cs="Times New Roman"/>
                <w:sz w:val="20"/>
                <w:szCs w:val="20"/>
              </w:rPr>
              <w:t>Новоалександровского муниципального округа»</w:t>
            </w:r>
          </w:p>
          <w:p w:rsidR="0054452B" w:rsidRPr="00DD401F" w:rsidRDefault="0054452B" w:rsidP="00E1158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Овчинникова Елена Викторовна </w:t>
            </w:r>
          </w:p>
        </w:tc>
        <w:tc>
          <w:tcPr>
            <w:tcW w:w="2154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4452B" w:rsidRPr="00DD401F" w:rsidRDefault="0054452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D259EB">
      <w:pPr>
        <w:spacing w:after="0" w:line="240" w:lineRule="auto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B66E2E"/>
    <w:rsid w:val="00021980"/>
    <w:rsid w:val="0005188A"/>
    <w:rsid w:val="0005471F"/>
    <w:rsid w:val="00071F96"/>
    <w:rsid w:val="00076320"/>
    <w:rsid w:val="0008699E"/>
    <w:rsid w:val="000B4D2F"/>
    <w:rsid w:val="000E4301"/>
    <w:rsid w:val="00123F39"/>
    <w:rsid w:val="0013086B"/>
    <w:rsid w:val="00152666"/>
    <w:rsid w:val="00163EC1"/>
    <w:rsid w:val="00175F42"/>
    <w:rsid w:val="001E47B1"/>
    <w:rsid w:val="001F6492"/>
    <w:rsid w:val="00201ED2"/>
    <w:rsid w:val="00232C82"/>
    <w:rsid w:val="00296057"/>
    <w:rsid w:val="002E22CE"/>
    <w:rsid w:val="002F29DF"/>
    <w:rsid w:val="00304598"/>
    <w:rsid w:val="003142AE"/>
    <w:rsid w:val="00325034"/>
    <w:rsid w:val="003307E1"/>
    <w:rsid w:val="00343D94"/>
    <w:rsid w:val="0035568A"/>
    <w:rsid w:val="003A4C30"/>
    <w:rsid w:val="003C0388"/>
    <w:rsid w:val="003E1C14"/>
    <w:rsid w:val="003E76FC"/>
    <w:rsid w:val="004028CE"/>
    <w:rsid w:val="0041782E"/>
    <w:rsid w:val="00437046"/>
    <w:rsid w:val="0044028F"/>
    <w:rsid w:val="00480C74"/>
    <w:rsid w:val="004B1CB0"/>
    <w:rsid w:val="004B6043"/>
    <w:rsid w:val="004D507D"/>
    <w:rsid w:val="005157CF"/>
    <w:rsid w:val="005276A7"/>
    <w:rsid w:val="0054452B"/>
    <w:rsid w:val="0057738E"/>
    <w:rsid w:val="00592799"/>
    <w:rsid w:val="005B41D4"/>
    <w:rsid w:val="005B7334"/>
    <w:rsid w:val="0062493A"/>
    <w:rsid w:val="00625D48"/>
    <w:rsid w:val="0063096B"/>
    <w:rsid w:val="00664BF6"/>
    <w:rsid w:val="00665F41"/>
    <w:rsid w:val="00697EA1"/>
    <w:rsid w:val="006A0A2C"/>
    <w:rsid w:val="006A4596"/>
    <w:rsid w:val="006D6DB5"/>
    <w:rsid w:val="006E7FFC"/>
    <w:rsid w:val="0072226A"/>
    <w:rsid w:val="0073063A"/>
    <w:rsid w:val="007337AD"/>
    <w:rsid w:val="00747203"/>
    <w:rsid w:val="00781E02"/>
    <w:rsid w:val="007C3EB4"/>
    <w:rsid w:val="00822306"/>
    <w:rsid w:val="00842880"/>
    <w:rsid w:val="0086210A"/>
    <w:rsid w:val="008C3D08"/>
    <w:rsid w:val="008C49FA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5AE2"/>
    <w:rsid w:val="00AE5C38"/>
    <w:rsid w:val="00B00450"/>
    <w:rsid w:val="00B66E2E"/>
    <w:rsid w:val="00B91303"/>
    <w:rsid w:val="00BA4528"/>
    <w:rsid w:val="00BB6C4D"/>
    <w:rsid w:val="00BF016D"/>
    <w:rsid w:val="00C03CFE"/>
    <w:rsid w:val="00C735CA"/>
    <w:rsid w:val="00CF18DE"/>
    <w:rsid w:val="00D259EB"/>
    <w:rsid w:val="00D3475B"/>
    <w:rsid w:val="00D5210A"/>
    <w:rsid w:val="00D565A0"/>
    <w:rsid w:val="00D8075C"/>
    <w:rsid w:val="00DA4917"/>
    <w:rsid w:val="00DD401F"/>
    <w:rsid w:val="00DF6344"/>
    <w:rsid w:val="00E4080A"/>
    <w:rsid w:val="00E529F7"/>
    <w:rsid w:val="00EE68CA"/>
    <w:rsid w:val="00EF087B"/>
    <w:rsid w:val="00F0488E"/>
    <w:rsid w:val="00FD626B"/>
    <w:rsid w:val="00FE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Пользователь Windows</cp:lastModifiedBy>
  <cp:revision>50</cp:revision>
  <dcterms:created xsi:type="dcterms:W3CDTF">2023-03-15T11:17:00Z</dcterms:created>
  <dcterms:modified xsi:type="dcterms:W3CDTF">2024-12-18T13:22:00Z</dcterms:modified>
</cp:coreProperties>
</file>