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3AF" w:rsidRPr="000E3704" w:rsidRDefault="00BC73AF" w:rsidP="000E37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704">
        <w:rPr>
          <w:rFonts w:ascii="Times New Roman" w:hAnsi="Times New Roman" w:cs="Times New Roman"/>
          <w:b/>
          <w:sz w:val="24"/>
          <w:szCs w:val="24"/>
        </w:rPr>
        <w:t>СООБЩЕНИЕ</w:t>
      </w:r>
    </w:p>
    <w:p w:rsidR="00BC73AF" w:rsidRPr="000E3704" w:rsidRDefault="00474129" w:rsidP="000E3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bookmarkStart w:id="0" w:name="_GoBack"/>
      <w:bookmarkEnd w:id="0"/>
      <w:r w:rsidR="00BC73AF" w:rsidRPr="000E3704">
        <w:rPr>
          <w:rFonts w:ascii="Times New Roman" w:hAnsi="Times New Roman" w:cs="Times New Roman"/>
          <w:b/>
          <w:sz w:val="24"/>
          <w:szCs w:val="24"/>
        </w:rPr>
        <w:t xml:space="preserve"> проведении публичных слушаний по проекту </w:t>
      </w:r>
      <w:r w:rsidR="00BC73AF" w:rsidRPr="000E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решения Совета депутатов </w:t>
      </w:r>
      <w:proofErr w:type="spellStart"/>
      <w:r w:rsidR="00BC73AF" w:rsidRPr="000E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Новоалександровского</w:t>
      </w:r>
      <w:proofErr w:type="spellEnd"/>
      <w:r w:rsidR="00BC73AF" w:rsidRPr="000E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округа Ставропольского края «Об исполнении бюджета </w:t>
      </w:r>
      <w:proofErr w:type="spellStart"/>
      <w:r w:rsidR="00BC73AF" w:rsidRPr="000E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Новоалександровского</w:t>
      </w:r>
      <w:proofErr w:type="spellEnd"/>
      <w:r w:rsidR="00BC73AF" w:rsidRPr="000E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округа Ставропольского края за 2025 год»</w:t>
      </w:r>
    </w:p>
    <w:p w:rsidR="00BC73AF" w:rsidRDefault="00BC73AF" w:rsidP="000E3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704" w:rsidRPr="000E3704" w:rsidRDefault="000E3704" w:rsidP="000E3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3AF" w:rsidRPr="000E3704" w:rsidRDefault="00BC73AF" w:rsidP="000E37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решением Совета депутатов  </w:t>
      </w:r>
      <w:proofErr w:type="spellStart"/>
      <w:r w:rsidRPr="000E370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Новоалександровского</w:t>
      </w:r>
      <w:proofErr w:type="spellEnd"/>
      <w:r w:rsidRPr="000E3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Ставропольского края от 12 марта 2026 года № 41/903 «</w:t>
      </w:r>
      <w:r w:rsidRPr="000E37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принятии к рассмотрению проекта решения Совета депутатов </w:t>
      </w:r>
      <w:proofErr w:type="spellStart"/>
      <w:r w:rsidRPr="000E370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Новоалександровского</w:t>
      </w:r>
      <w:proofErr w:type="spellEnd"/>
      <w:r w:rsidRPr="000E3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Ставропольского края «Об исполнении бюджета </w:t>
      </w:r>
      <w:proofErr w:type="spellStart"/>
      <w:r w:rsidRPr="000E370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Новоалександровского</w:t>
      </w:r>
      <w:proofErr w:type="spellEnd"/>
      <w:r w:rsidRPr="000E3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Ставропольского края за 2025 год» </w:t>
      </w:r>
      <w:r w:rsidRPr="000E37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назначении публичных слушаний» </w:t>
      </w:r>
      <w:r w:rsidR="007944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Совет депутатов </w:t>
      </w:r>
      <w:proofErr w:type="spellStart"/>
      <w:r w:rsidR="007944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Новоалександровского</w:t>
      </w:r>
      <w:proofErr w:type="spellEnd"/>
      <w:r w:rsidR="007944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округа Ставропольского края </w:t>
      </w:r>
      <w:r w:rsidRPr="000E37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уведомляе</w:t>
      </w:r>
      <w:r w:rsidR="007944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Pr="000E37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жителей </w:t>
      </w:r>
      <w:proofErr w:type="spellStart"/>
      <w:r w:rsidRPr="000E37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Новоалександровского</w:t>
      </w:r>
      <w:proofErr w:type="spellEnd"/>
      <w:r w:rsidRPr="000E37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округа Ставропольского края, а также всех заинтересованных лиц о проведении публичных слушаний.</w:t>
      </w:r>
    </w:p>
    <w:p w:rsidR="00BC73AF" w:rsidRPr="000E3704" w:rsidRDefault="00BC73AF" w:rsidP="000E37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публичных слушаний:</w:t>
      </w:r>
      <w:r w:rsidRPr="000E37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обсуждение проекта </w:t>
      </w:r>
      <w:r w:rsidRPr="000E3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Совета депутатов </w:t>
      </w:r>
      <w:proofErr w:type="spellStart"/>
      <w:r w:rsidRPr="000E370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Новоалександровского</w:t>
      </w:r>
      <w:proofErr w:type="spellEnd"/>
      <w:r w:rsidRPr="000E3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Ставропольского края «Об исполнении бюджета </w:t>
      </w:r>
      <w:proofErr w:type="spellStart"/>
      <w:r w:rsidRPr="000E370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Новоалександровского</w:t>
      </w:r>
      <w:proofErr w:type="spellEnd"/>
      <w:r w:rsidRPr="000E3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Ставропольского края за 2025 год».</w:t>
      </w:r>
    </w:p>
    <w:p w:rsidR="00BC73AF" w:rsidRPr="000E3704" w:rsidRDefault="00BC73AF" w:rsidP="000E37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и время проведения публичных слушаний</w:t>
      </w:r>
      <w:r w:rsidRPr="000E3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B07E5" w:rsidRPr="000E3704">
        <w:rPr>
          <w:rFonts w:ascii="Times New Roman" w:eastAsia="Times New Roman" w:hAnsi="Times New Roman" w:cs="Times New Roman"/>
          <w:sz w:val="24"/>
          <w:szCs w:val="24"/>
          <w:lang w:eastAsia="ru-RU"/>
        </w:rPr>
        <w:t>09 апреля 2026 года в 10.00 часов 00 мин.</w:t>
      </w:r>
    </w:p>
    <w:p w:rsidR="00EB07E5" w:rsidRPr="000E3704" w:rsidRDefault="00EB07E5" w:rsidP="000E37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E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 публичных слушаний</w:t>
      </w:r>
      <w:r w:rsidRPr="000E3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зале заседаний администрации </w:t>
      </w:r>
      <w:proofErr w:type="spellStart"/>
      <w:r w:rsidRPr="000E370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Новоалександровского</w:t>
      </w:r>
      <w:proofErr w:type="spellEnd"/>
      <w:r w:rsidRPr="000E3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Ставропольского края по адресу: </w:t>
      </w:r>
      <w:r w:rsidRPr="000E37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Ставропольский край, </w:t>
      </w:r>
      <w:proofErr w:type="spellStart"/>
      <w:r w:rsidRPr="000E37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г.Новоалександровск</w:t>
      </w:r>
      <w:proofErr w:type="spellEnd"/>
      <w:r w:rsidRPr="000E37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ул. Гагарина, 315.</w:t>
      </w:r>
    </w:p>
    <w:p w:rsidR="00EB07E5" w:rsidRPr="00EB07E5" w:rsidRDefault="00EB07E5" w:rsidP="000E3704">
      <w:pPr>
        <w:widowControl w:val="0"/>
        <w:shd w:val="clear" w:color="auto" w:fill="FFFFFF"/>
        <w:tabs>
          <w:tab w:val="left" w:leader="underscore" w:pos="9356"/>
        </w:tabs>
        <w:suppressAutoHyphens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E370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B0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чету подлежат замечания и предложения по </w:t>
      </w:r>
      <w:r w:rsidRPr="00EB07E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проекту решения </w:t>
      </w:r>
      <w:r w:rsidRPr="00EB07E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Совета депутатов </w:t>
      </w:r>
      <w:proofErr w:type="spellStart"/>
      <w:r w:rsidRPr="00EB07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Новоалександровского</w:t>
      </w:r>
      <w:proofErr w:type="spellEnd"/>
      <w:r w:rsidRPr="00EB0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Ставропольского края «Об исполнении бюджета </w:t>
      </w:r>
      <w:proofErr w:type="spellStart"/>
      <w:r w:rsidRPr="00EB07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Новоалександровского</w:t>
      </w:r>
      <w:proofErr w:type="spellEnd"/>
      <w:r w:rsidRPr="00EB0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Ставропольского края за 2025 год», поступающие в письменном виде от граждан, проживающих на территории </w:t>
      </w:r>
      <w:proofErr w:type="spellStart"/>
      <w:r w:rsidRPr="00EB07E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Новоалександровского</w:t>
      </w:r>
      <w:proofErr w:type="spellEnd"/>
      <w:r w:rsidRPr="00EB07E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муниципального округа Ставропольского края, обладающих активным избирательным правом, а также юридических лиц, общественных и иных организаций, осуществляющих деятельность на территории </w:t>
      </w:r>
      <w:proofErr w:type="spellStart"/>
      <w:r w:rsidRPr="00EB07E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Новоалександровского</w:t>
      </w:r>
      <w:proofErr w:type="spellEnd"/>
      <w:r w:rsidRPr="00EB07E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муниципального округа Ставропольского края, в Совет депутатов </w:t>
      </w:r>
      <w:proofErr w:type="spellStart"/>
      <w:r w:rsidRPr="00EB07E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Новоалександровского</w:t>
      </w:r>
      <w:proofErr w:type="spellEnd"/>
      <w:r w:rsidRPr="00EB07E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муниципального округа Ставропольского края в период с 1</w:t>
      </w:r>
      <w:r w:rsidR="00227C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Pr="00EB07E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марта 2026г. по 08 апреля 2026г. включительно:</w:t>
      </w:r>
    </w:p>
    <w:p w:rsidR="00EB07E5" w:rsidRPr="00EB07E5" w:rsidRDefault="00EB07E5" w:rsidP="000E37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7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Ставропольский край г. Новоалександровск, ул. Гагарина, 315, в рабочие дни с 9.00 часов до 13.00 часов и с 14.00 часов до 17.00 часов;</w:t>
      </w:r>
    </w:p>
    <w:p w:rsidR="00EB07E5" w:rsidRPr="00EB07E5" w:rsidRDefault="00EB07E5" w:rsidP="000E37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адрес электронной почты: sovetngo@bk.ru; </w:t>
      </w:r>
    </w:p>
    <w:p w:rsidR="00EB07E5" w:rsidRPr="00EB07E5" w:rsidRDefault="00EB07E5" w:rsidP="000E37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7E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федеральную государственную информационную систему «Единый портал государственных и муниципальных услуг (функций)».</w:t>
      </w:r>
    </w:p>
    <w:p w:rsidR="000E3704" w:rsidRPr="000E3704" w:rsidRDefault="000E3704" w:rsidP="000E3704">
      <w:pPr>
        <w:pStyle w:val="a3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0E3704">
        <w:rPr>
          <w:rFonts w:eastAsia="Times New Roman"/>
          <w:bCs/>
          <w:lang w:eastAsia="ru-RU"/>
        </w:rPr>
        <w:t xml:space="preserve">Проект </w:t>
      </w:r>
      <w:r w:rsidRPr="000E3704">
        <w:rPr>
          <w:rFonts w:eastAsia="Times New Roman"/>
          <w:lang w:eastAsia="ru-RU"/>
        </w:rPr>
        <w:t xml:space="preserve">решения Совета депутатов </w:t>
      </w:r>
      <w:proofErr w:type="spellStart"/>
      <w:r w:rsidRPr="000E3704">
        <w:rPr>
          <w:rFonts w:eastAsia="Times New Roman"/>
          <w:lang w:eastAsia="ru-RU"/>
        </w:rPr>
        <w:t>Новоалександровского</w:t>
      </w:r>
      <w:proofErr w:type="spellEnd"/>
      <w:r w:rsidRPr="000E3704">
        <w:rPr>
          <w:rFonts w:eastAsia="Times New Roman"/>
          <w:lang w:eastAsia="ru-RU"/>
        </w:rPr>
        <w:t xml:space="preserve"> муниципального округа Ставропольского края «Об исполнении бюджета </w:t>
      </w:r>
      <w:proofErr w:type="spellStart"/>
      <w:r w:rsidRPr="000E3704">
        <w:rPr>
          <w:rFonts w:eastAsia="Times New Roman"/>
          <w:lang w:eastAsia="ru-RU"/>
        </w:rPr>
        <w:t>Новоалександровского</w:t>
      </w:r>
      <w:proofErr w:type="spellEnd"/>
      <w:r w:rsidRPr="000E3704">
        <w:rPr>
          <w:rFonts w:eastAsia="Times New Roman"/>
          <w:lang w:eastAsia="ru-RU"/>
        </w:rPr>
        <w:t xml:space="preserve"> муниципального округа Ставропольского края за 2025 год» опубликован в официальном печатном средстве массовой информации органов местного самоуправления </w:t>
      </w:r>
      <w:proofErr w:type="spellStart"/>
      <w:r w:rsidRPr="000E3704">
        <w:rPr>
          <w:rFonts w:eastAsia="Times New Roman"/>
          <w:lang w:eastAsia="ru-RU"/>
        </w:rPr>
        <w:t>Новоалександровского</w:t>
      </w:r>
      <w:proofErr w:type="spellEnd"/>
      <w:r w:rsidRPr="000E3704">
        <w:rPr>
          <w:rFonts w:eastAsia="Times New Roman"/>
          <w:lang w:eastAsia="ru-RU"/>
        </w:rPr>
        <w:t xml:space="preserve"> муниципального округа Ставропольского края – муниципальной газете «</w:t>
      </w:r>
      <w:proofErr w:type="spellStart"/>
      <w:r w:rsidRPr="000E3704">
        <w:rPr>
          <w:rFonts w:eastAsia="Times New Roman"/>
          <w:lang w:eastAsia="ru-RU"/>
        </w:rPr>
        <w:t>Новоалександровский</w:t>
      </w:r>
      <w:proofErr w:type="spellEnd"/>
      <w:r w:rsidRPr="000E3704">
        <w:rPr>
          <w:rFonts w:eastAsia="Times New Roman"/>
          <w:lang w:eastAsia="ru-RU"/>
        </w:rPr>
        <w:t xml:space="preserve"> вестник» № 5 (195) от 13 марта 2026 года, а также размещен на официальном сайте </w:t>
      </w:r>
      <w:proofErr w:type="spellStart"/>
      <w:r w:rsidRPr="000E3704">
        <w:rPr>
          <w:rFonts w:eastAsia="Times New Roman"/>
          <w:lang w:eastAsia="ru-RU"/>
        </w:rPr>
        <w:t>Новоалександровского</w:t>
      </w:r>
      <w:proofErr w:type="spellEnd"/>
      <w:r w:rsidRPr="000E3704">
        <w:rPr>
          <w:rFonts w:eastAsia="Times New Roman"/>
          <w:lang w:eastAsia="ru-RU"/>
        </w:rPr>
        <w:t xml:space="preserve"> муниципального округа Ставропольского края (</w:t>
      </w:r>
      <w:hyperlink r:id="rId5" w:history="1">
        <w:r w:rsidRPr="000E3704">
          <w:rPr>
            <w:rFonts w:eastAsia="Times New Roman"/>
            <w:lang w:eastAsia="ru-RU"/>
          </w:rPr>
          <w:t>http</w:t>
        </w:r>
        <w:r w:rsidRPr="000E3704">
          <w:rPr>
            <w:rFonts w:eastAsia="Times New Roman"/>
            <w:lang w:val="en-US" w:eastAsia="ru-RU"/>
          </w:rPr>
          <w:t>s</w:t>
        </w:r>
        <w:r w:rsidRPr="000E3704">
          <w:rPr>
            <w:rFonts w:eastAsia="Times New Roman"/>
            <w:lang w:eastAsia="ru-RU"/>
          </w:rPr>
          <w:t>://newalexandrovsk.</w:t>
        </w:r>
        <w:r w:rsidRPr="000E3704">
          <w:rPr>
            <w:rFonts w:eastAsia="Times New Roman"/>
            <w:lang w:val="en-US" w:eastAsia="ru-RU"/>
          </w:rPr>
          <w:t>gosuslugi</w:t>
        </w:r>
        <w:r w:rsidRPr="000E3704">
          <w:rPr>
            <w:rFonts w:eastAsia="Times New Roman"/>
            <w:lang w:eastAsia="ru-RU"/>
          </w:rPr>
          <w:t>.</w:t>
        </w:r>
        <w:proofErr w:type="spellStart"/>
        <w:r w:rsidRPr="000E3704">
          <w:rPr>
            <w:rFonts w:eastAsia="Times New Roman"/>
            <w:lang w:eastAsia="ru-RU"/>
          </w:rPr>
          <w:t>ru</w:t>
        </w:r>
        <w:proofErr w:type="spellEnd"/>
      </w:hyperlink>
      <w:r w:rsidRPr="000E3704">
        <w:rPr>
          <w:rFonts w:eastAsia="Times New Roman"/>
          <w:lang w:eastAsia="ru-RU"/>
        </w:rPr>
        <w:t>) и в федеральной государственной информационной системе «Единый портал государственных и муниципальных услуг (функций)».</w:t>
      </w:r>
    </w:p>
    <w:p w:rsidR="000E3704" w:rsidRPr="000E3704" w:rsidRDefault="000E3704" w:rsidP="000E3704">
      <w:pPr>
        <w:pStyle w:val="a3"/>
        <w:spacing w:after="0" w:line="240" w:lineRule="auto"/>
        <w:ind w:firstLine="567"/>
        <w:jc w:val="both"/>
        <w:rPr>
          <w:rFonts w:eastAsia="Times New Roman"/>
          <w:lang w:eastAsia="ru-RU"/>
        </w:rPr>
      </w:pPr>
    </w:p>
    <w:p w:rsidR="00BC73AF" w:rsidRPr="00BC73AF" w:rsidRDefault="000E3704" w:rsidP="007944FC">
      <w:pPr>
        <w:pStyle w:val="a3"/>
        <w:spacing w:after="0" w:line="240" w:lineRule="auto"/>
        <w:ind w:firstLine="567"/>
        <w:jc w:val="both"/>
        <w:rPr>
          <w:sz w:val="28"/>
          <w:szCs w:val="28"/>
        </w:rPr>
      </w:pPr>
      <w:r w:rsidRPr="000E3704">
        <w:rPr>
          <w:rFonts w:eastAsia="Times New Roman"/>
          <w:lang w:eastAsia="ru-RU"/>
        </w:rPr>
        <w:t>Дополнительную информацию о порядке проведения публичных слушаний можно получить по телефону: 8 (86544) 6-45-70.</w:t>
      </w:r>
    </w:p>
    <w:sectPr w:rsidR="00BC73AF" w:rsidRPr="00BC73AF" w:rsidSect="000E370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33"/>
    <w:rsid w:val="00002FDE"/>
    <w:rsid w:val="000E3704"/>
    <w:rsid w:val="00227CB1"/>
    <w:rsid w:val="00447833"/>
    <w:rsid w:val="00474129"/>
    <w:rsid w:val="007944FC"/>
    <w:rsid w:val="00BC73AF"/>
    <w:rsid w:val="00E35233"/>
    <w:rsid w:val="00EB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C4ED8-1BFD-4520-A857-E4D3B2D1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3704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E3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37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newalexandrovsk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1725B-6224-4794-86A7-218502791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Ляпина</dc:creator>
  <cp:keywords/>
  <dc:description/>
  <cp:lastModifiedBy>Людмила Савочкина</cp:lastModifiedBy>
  <cp:revision>5</cp:revision>
  <cp:lastPrinted>2026-03-13T12:16:00Z</cp:lastPrinted>
  <dcterms:created xsi:type="dcterms:W3CDTF">2026-03-13T11:36:00Z</dcterms:created>
  <dcterms:modified xsi:type="dcterms:W3CDTF">2026-03-13T13:07:00Z</dcterms:modified>
</cp:coreProperties>
</file>