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8F" w:rsidRPr="004E698F" w:rsidRDefault="00D074A9" w:rsidP="00D074A9">
      <w:pPr>
        <w:ind w:right="142"/>
        <w:jc w:val="center"/>
        <w:rPr>
          <w:rFonts w:ascii="Times New Roman" w:hAnsi="Times New Roman"/>
          <w:sz w:val="28"/>
          <w:szCs w:val="28"/>
        </w:rPr>
      </w:pPr>
      <w:r w:rsidRPr="00BF2DC6">
        <w:rPr>
          <w:noProof/>
          <w:sz w:val="28"/>
          <w:szCs w:val="28"/>
        </w:rPr>
        <w:drawing>
          <wp:inline distT="0" distB="0" distL="0" distR="0">
            <wp:extent cx="630555" cy="6229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1843"/>
        <w:gridCol w:w="5387"/>
        <w:gridCol w:w="1984"/>
      </w:tblGrid>
      <w:tr w:rsidR="004E698F" w:rsidRPr="00C1747A" w:rsidTr="00742673">
        <w:tc>
          <w:tcPr>
            <w:tcW w:w="9214" w:type="dxa"/>
            <w:gridSpan w:val="3"/>
          </w:tcPr>
          <w:p w:rsidR="004E698F" w:rsidRPr="004E698F" w:rsidRDefault="004E698F" w:rsidP="00030C85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4E698F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АДМИНИСТРАЦИЯ НОВОАЛЕКСАНДРОВСКОГО</w:t>
            </w:r>
          </w:p>
          <w:p w:rsidR="004E698F" w:rsidRDefault="004E698F" w:rsidP="00030C85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4E698F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ГОРОДСКОГО ОКРУГА СТАВРОПОЛЬСКОГО КРАЯ</w:t>
            </w:r>
          </w:p>
          <w:p w:rsidR="00030C85" w:rsidRPr="00030C85" w:rsidRDefault="00030C85" w:rsidP="00030C85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4E698F" w:rsidRPr="00C1747A" w:rsidTr="00742673">
        <w:tc>
          <w:tcPr>
            <w:tcW w:w="1843" w:type="dxa"/>
          </w:tcPr>
          <w:p w:rsidR="004E698F" w:rsidRPr="00C1747A" w:rsidRDefault="004E698F" w:rsidP="00CD0235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outlineLvl w:val="1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:rsidR="004E698F" w:rsidRPr="004E698F" w:rsidRDefault="004E698F" w:rsidP="004E698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1984" w:type="dxa"/>
          </w:tcPr>
          <w:p w:rsidR="004E698F" w:rsidRPr="004E698F" w:rsidRDefault="004E698F" w:rsidP="00CD0235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E698F" w:rsidRPr="00246659" w:rsidTr="00030C85">
        <w:trPr>
          <w:trHeight w:val="413"/>
        </w:trPr>
        <w:tc>
          <w:tcPr>
            <w:tcW w:w="1843" w:type="dxa"/>
          </w:tcPr>
          <w:p w:rsidR="004E698F" w:rsidRPr="00246659" w:rsidRDefault="00246659" w:rsidP="00CD0235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outlineLvl w:val="1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4665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15 мая 2019г.</w:t>
            </w:r>
          </w:p>
        </w:tc>
        <w:tc>
          <w:tcPr>
            <w:tcW w:w="5387" w:type="dxa"/>
          </w:tcPr>
          <w:p w:rsidR="004E698F" w:rsidRPr="00246659" w:rsidRDefault="004E698F" w:rsidP="00CD023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46659">
              <w:rPr>
                <w:rFonts w:ascii="Times New Roman" w:hAnsi="Times New Roman"/>
                <w:sz w:val="28"/>
                <w:szCs w:val="28"/>
                <w:lang w:eastAsia="ar-SA"/>
              </w:rPr>
              <w:t>г. Новоалександровск</w:t>
            </w:r>
          </w:p>
        </w:tc>
        <w:tc>
          <w:tcPr>
            <w:tcW w:w="1984" w:type="dxa"/>
          </w:tcPr>
          <w:p w:rsidR="004E698F" w:rsidRPr="00246659" w:rsidRDefault="00246659" w:rsidP="00CD0235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  <w:r w:rsidRPr="00246659">
              <w:rPr>
                <w:rFonts w:ascii="Times New Roman" w:hAnsi="Times New Roman"/>
                <w:sz w:val="28"/>
                <w:szCs w:val="28"/>
                <w:lang w:eastAsia="ar-SA"/>
              </w:rPr>
              <w:t>№ 747</w:t>
            </w:r>
          </w:p>
        </w:tc>
      </w:tr>
    </w:tbl>
    <w:p w:rsidR="00030C85" w:rsidRDefault="00030C85" w:rsidP="004E698F">
      <w:pPr>
        <w:pStyle w:val="ConsPlusTitle"/>
        <w:jc w:val="both"/>
        <w:rPr>
          <w:b w:val="0"/>
        </w:rPr>
      </w:pPr>
    </w:p>
    <w:p w:rsidR="004E698F" w:rsidRDefault="004E698F" w:rsidP="004E698F">
      <w:pPr>
        <w:pStyle w:val="ConsPlusTitle"/>
        <w:jc w:val="both"/>
        <w:rPr>
          <w:b w:val="0"/>
        </w:rPr>
      </w:pPr>
      <w:r w:rsidRPr="004E698F">
        <w:rPr>
          <w:b w:val="0"/>
        </w:rPr>
        <w:t>Об утверждении состава Комиссии по рассмотрению кандидатур для занесения на Доску почета Новоалександровского городского округа Ставропольского края</w:t>
      </w:r>
    </w:p>
    <w:p w:rsidR="004E698F" w:rsidRDefault="004E698F" w:rsidP="004E698F">
      <w:pPr>
        <w:pStyle w:val="ConsPlusTitle"/>
        <w:jc w:val="both"/>
        <w:rPr>
          <w:b w:val="0"/>
        </w:rPr>
      </w:pPr>
    </w:p>
    <w:p w:rsidR="004E698F" w:rsidRDefault="004E698F" w:rsidP="004E698F">
      <w:pPr>
        <w:pStyle w:val="ConsPlusTitle"/>
        <w:jc w:val="both"/>
        <w:rPr>
          <w:b w:val="0"/>
        </w:rPr>
      </w:pPr>
    </w:p>
    <w:p w:rsidR="00030C85" w:rsidRDefault="00030C85" w:rsidP="004E698F">
      <w:pPr>
        <w:pStyle w:val="ConsPlusTitle"/>
        <w:jc w:val="both"/>
        <w:rPr>
          <w:b w:val="0"/>
        </w:rPr>
      </w:pPr>
    </w:p>
    <w:p w:rsidR="00742673" w:rsidRDefault="004E698F" w:rsidP="00742673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Ставропольского края от </w:t>
      </w:r>
      <w:r w:rsidR="00536DAD">
        <w:rPr>
          <w:b w:val="0"/>
        </w:rPr>
        <w:t>14 декабря</w:t>
      </w:r>
      <w:r>
        <w:rPr>
          <w:b w:val="0"/>
        </w:rPr>
        <w:t xml:space="preserve"> 201</w:t>
      </w:r>
      <w:r w:rsidR="00536DAD">
        <w:rPr>
          <w:b w:val="0"/>
        </w:rPr>
        <w:t>8</w:t>
      </w:r>
      <w:r>
        <w:rPr>
          <w:b w:val="0"/>
        </w:rPr>
        <w:t xml:space="preserve"> г. №</w:t>
      </w:r>
      <w:r w:rsidR="00536DAD">
        <w:rPr>
          <w:b w:val="0"/>
        </w:rPr>
        <w:t xml:space="preserve"> 21/288</w:t>
      </w:r>
      <w:r>
        <w:rPr>
          <w:b w:val="0"/>
        </w:rPr>
        <w:t xml:space="preserve"> «Об ут</w:t>
      </w:r>
      <w:r w:rsidR="00742673">
        <w:rPr>
          <w:b w:val="0"/>
        </w:rPr>
        <w:t>верждении Положения о Д</w:t>
      </w:r>
      <w:r>
        <w:rPr>
          <w:b w:val="0"/>
        </w:rPr>
        <w:t xml:space="preserve">оске почета </w:t>
      </w:r>
      <w:r w:rsidR="00742673" w:rsidRPr="004E698F">
        <w:rPr>
          <w:b w:val="0"/>
        </w:rPr>
        <w:t>Новоалександровского городского округа Ставропольского края</w:t>
      </w:r>
      <w:r w:rsidR="00742673">
        <w:rPr>
          <w:b w:val="0"/>
        </w:rPr>
        <w:t xml:space="preserve">», администрация Новоалександровского городского округа Ставропольского края </w:t>
      </w:r>
    </w:p>
    <w:p w:rsidR="00742673" w:rsidRDefault="00742673" w:rsidP="00742673">
      <w:pPr>
        <w:pStyle w:val="ConsPlusTitle"/>
        <w:jc w:val="both"/>
        <w:rPr>
          <w:b w:val="0"/>
        </w:rPr>
      </w:pPr>
    </w:p>
    <w:p w:rsidR="00742673" w:rsidRDefault="00742673" w:rsidP="00742673">
      <w:pPr>
        <w:pStyle w:val="ConsPlusTitle"/>
        <w:jc w:val="both"/>
        <w:rPr>
          <w:b w:val="0"/>
        </w:rPr>
      </w:pPr>
    </w:p>
    <w:p w:rsidR="00742673" w:rsidRPr="00030C85" w:rsidRDefault="00742673" w:rsidP="00030C85">
      <w:pPr>
        <w:pStyle w:val="ConsPlusTitle"/>
        <w:jc w:val="both"/>
      </w:pPr>
      <w:r w:rsidRPr="00030C85">
        <w:t>ПОСТАНОВЛЯ</w:t>
      </w:r>
      <w:r w:rsidR="00030C85" w:rsidRPr="00030C85">
        <w:t>Е</w:t>
      </w:r>
      <w:r w:rsidRPr="00030C85">
        <w:t>Т:</w:t>
      </w:r>
    </w:p>
    <w:p w:rsidR="00742673" w:rsidRDefault="00742673" w:rsidP="00742673">
      <w:pPr>
        <w:pStyle w:val="ConsPlusTitle"/>
        <w:jc w:val="both"/>
        <w:rPr>
          <w:b w:val="0"/>
        </w:rPr>
      </w:pPr>
    </w:p>
    <w:p w:rsidR="00030C85" w:rsidRDefault="00030C85" w:rsidP="00742673">
      <w:pPr>
        <w:pStyle w:val="ConsPlusTitle"/>
        <w:jc w:val="both"/>
        <w:rPr>
          <w:b w:val="0"/>
        </w:rPr>
      </w:pPr>
    </w:p>
    <w:p w:rsidR="00742673" w:rsidRPr="00D074A9" w:rsidRDefault="00742673" w:rsidP="00742673">
      <w:pPr>
        <w:pStyle w:val="ConsPlusTitle"/>
        <w:ind w:firstLine="708"/>
        <w:jc w:val="both"/>
        <w:rPr>
          <w:b w:val="0"/>
        </w:rPr>
      </w:pPr>
      <w:r w:rsidRPr="00D074A9">
        <w:rPr>
          <w:b w:val="0"/>
        </w:rPr>
        <w:t>1. Утвердить состав Комиссии по рассмотрению кандидатур для занесения на Доску почета Новоалександровского городского округа Ставропольского края согласно приложению.</w:t>
      </w:r>
    </w:p>
    <w:p w:rsidR="00742673" w:rsidRPr="00D074A9" w:rsidRDefault="00742673" w:rsidP="00742673">
      <w:pPr>
        <w:pStyle w:val="ConsPlusTitle"/>
        <w:jc w:val="both"/>
        <w:rPr>
          <w:b w:val="0"/>
        </w:rPr>
      </w:pPr>
    </w:p>
    <w:p w:rsidR="00030C85" w:rsidRPr="00D074A9" w:rsidRDefault="00030C85" w:rsidP="00742673">
      <w:pPr>
        <w:pStyle w:val="ConsPlusTitle"/>
        <w:jc w:val="both"/>
        <w:rPr>
          <w:b w:val="0"/>
        </w:rPr>
      </w:pPr>
    </w:p>
    <w:p w:rsidR="00742673" w:rsidRPr="00D074A9" w:rsidRDefault="00742673" w:rsidP="00742673">
      <w:pPr>
        <w:pStyle w:val="ConsPlusTitle"/>
        <w:ind w:firstLine="708"/>
        <w:jc w:val="both"/>
        <w:rPr>
          <w:b w:val="0"/>
        </w:rPr>
      </w:pPr>
      <w:r w:rsidRPr="00D074A9">
        <w:rPr>
          <w:b w:val="0"/>
        </w:rPr>
        <w:t xml:space="preserve">2. </w:t>
      </w:r>
      <w:r w:rsidR="00D65B16" w:rsidRPr="00D074A9">
        <w:rPr>
          <w:b w:val="0"/>
        </w:rPr>
        <w:t>Разместить н</w:t>
      </w:r>
      <w:r w:rsidRPr="00D074A9">
        <w:rPr>
          <w:b w:val="0"/>
        </w:rPr>
        <w:t xml:space="preserve">астоящее постановление на официальном портале Новоалександровского городского округа Ставропольского края </w:t>
      </w:r>
      <w:r w:rsidR="00D65B16" w:rsidRPr="00D074A9">
        <w:rPr>
          <w:b w:val="0"/>
        </w:rPr>
        <w:t>(</w:t>
      </w:r>
      <w:r w:rsidR="00997F0F" w:rsidRPr="00D074A9">
        <w:rPr>
          <w:b w:val="0"/>
        </w:rPr>
        <w:t>http://newalexandrovsk.ru/kadry/nagrady</w:t>
      </w:r>
      <w:r w:rsidR="00D65B16" w:rsidRPr="00D074A9">
        <w:rPr>
          <w:b w:val="0"/>
        </w:rPr>
        <w:t>)</w:t>
      </w:r>
      <w:r w:rsidR="00A8428C" w:rsidRPr="00D074A9">
        <w:rPr>
          <w:b w:val="0"/>
        </w:rPr>
        <w:t>.</w:t>
      </w:r>
    </w:p>
    <w:p w:rsidR="00D65B16" w:rsidRPr="00D074A9" w:rsidRDefault="00D65B16" w:rsidP="00742673">
      <w:pPr>
        <w:pStyle w:val="ConsPlusTitle"/>
        <w:ind w:firstLine="708"/>
        <w:jc w:val="both"/>
        <w:rPr>
          <w:b w:val="0"/>
        </w:rPr>
      </w:pPr>
    </w:p>
    <w:p w:rsidR="00030C85" w:rsidRDefault="00030C85" w:rsidP="00742673">
      <w:pPr>
        <w:pStyle w:val="ConsPlusTitle"/>
        <w:ind w:firstLine="708"/>
        <w:jc w:val="both"/>
        <w:rPr>
          <w:b w:val="0"/>
        </w:rPr>
      </w:pPr>
    </w:p>
    <w:p w:rsidR="00D65B16" w:rsidRPr="00E200A9" w:rsidRDefault="00D65B16" w:rsidP="00742673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3. Настоящее постановление вступает в силу</w:t>
      </w:r>
      <w:r w:rsidRPr="00E200A9">
        <w:rPr>
          <w:b w:val="0"/>
        </w:rPr>
        <w:t xml:space="preserve"> со дня его </w:t>
      </w:r>
      <w:r>
        <w:rPr>
          <w:b w:val="0"/>
        </w:rPr>
        <w:t>подписания.</w:t>
      </w:r>
    </w:p>
    <w:p w:rsidR="00742673" w:rsidRDefault="00742673" w:rsidP="00742673">
      <w:pPr>
        <w:pStyle w:val="ConsPlusTitle"/>
        <w:ind w:firstLine="709"/>
        <w:jc w:val="both"/>
        <w:rPr>
          <w:b w:val="0"/>
        </w:rPr>
      </w:pPr>
    </w:p>
    <w:p w:rsidR="00742673" w:rsidRDefault="00742673" w:rsidP="00742673">
      <w:pPr>
        <w:pStyle w:val="ConsPlusTitle"/>
        <w:ind w:firstLine="709"/>
        <w:jc w:val="both"/>
        <w:rPr>
          <w:b w:val="0"/>
        </w:rPr>
      </w:pPr>
    </w:p>
    <w:p w:rsidR="00742673" w:rsidRPr="00E200A9" w:rsidRDefault="00742673" w:rsidP="00742673">
      <w:pPr>
        <w:pStyle w:val="ConsPlusTitle"/>
        <w:ind w:firstLine="709"/>
        <w:jc w:val="both"/>
        <w:rPr>
          <w:b w:val="0"/>
        </w:rPr>
      </w:pPr>
    </w:p>
    <w:p w:rsidR="00742673" w:rsidRPr="00742673" w:rsidRDefault="00742673" w:rsidP="007426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2673">
        <w:rPr>
          <w:rFonts w:ascii="Times New Roman" w:hAnsi="Times New Roman"/>
          <w:b/>
          <w:sz w:val="28"/>
          <w:szCs w:val="28"/>
        </w:rPr>
        <w:t>Глава Новоалександровского</w:t>
      </w:r>
    </w:p>
    <w:p w:rsidR="00742673" w:rsidRPr="00742673" w:rsidRDefault="00742673" w:rsidP="007426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42673">
        <w:rPr>
          <w:rFonts w:ascii="Times New Roman" w:hAnsi="Times New Roman"/>
          <w:b/>
          <w:sz w:val="28"/>
          <w:szCs w:val="28"/>
        </w:rPr>
        <w:t>городского</w:t>
      </w:r>
      <w:proofErr w:type="gramEnd"/>
      <w:r w:rsidRPr="00742673">
        <w:rPr>
          <w:rFonts w:ascii="Times New Roman" w:hAnsi="Times New Roman"/>
          <w:b/>
          <w:sz w:val="28"/>
          <w:szCs w:val="28"/>
        </w:rPr>
        <w:t xml:space="preserve"> округа</w:t>
      </w:r>
    </w:p>
    <w:p w:rsidR="00742673" w:rsidRPr="00742673" w:rsidRDefault="00742673" w:rsidP="007426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2673">
        <w:rPr>
          <w:rFonts w:ascii="Times New Roman" w:hAnsi="Times New Roman"/>
          <w:b/>
          <w:sz w:val="28"/>
          <w:szCs w:val="28"/>
        </w:rPr>
        <w:t xml:space="preserve">Ставропольского края                                                                  </w:t>
      </w:r>
      <w:proofErr w:type="spellStart"/>
      <w:r w:rsidRPr="00742673">
        <w:rPr>
          <w:rFonts w:ascii="Times New Roman" w:hAnsi="Times New Roman"/>
          <w:b/>
          <w:sz w:val="28"/>
          <w:szCs w:val="28"/>
        </w:rPr>
        <w:t>С.Ф.Сагалаев</w:t>
      </w:r>
      <w:proofErr w:type="spellEnd"/>
    </w:p>
    <w:p w:rsidR="00742673" w:rsidRPr="00742673" w:rsidRDefault="00742673" w:rsidP="00742673">
      <w:pPr>
        <w:pStyle w:val="ConsPlusTitle"/>
        <w:jc w:val="both"/>
        <w:rPr>
          <w:b w:val="0"/>
        </w:rPr>
      </w:pPr>
    </w:p>
    <w:p w:rsidR="00536DAD" w:rsidRDefault="00536DAD" w:rsidP="00D074A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308BB" w:rsidRDefault="009308BB" w:rsidP="009308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520B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46659" w:rsidRDefault="009308BB" w:rsidP="00A8428C">
      <w:pPr>
        <w:pStyle w:val="ConsPlusNormal"/>
        <w:ind w:left="495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520B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r w:rsidRPr="004520B2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AD" w:rsidRDefault="00246659" w:rsidP="00A8428C">
      <w:pPr>
        <w:pStyle w:val="ConsPlusNormal"/>
        <w:ind w:left="495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мая 2019г. № 747</w:t>
      </w:r>
    </w:p>
    <w:p w:rsidR="00B44587" w:rsidRPr="00A8428C" w:rsidRDefault="00B44587" w:rsidP="00A8428C">
      <w:pPr>
        <w:pStyle w:val="ConsPlusNormal"/>
        <w:ind w:left="495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698A" w:rsidRDefault="007B698A" w:rsidP="009308BB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B698A" w:rsidRDefault="007B698A" w:rsidP="009308BB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44587" w:rsidRPr="00B44587" w:rsidRDefault="009308BB" w:rsidP="00B44587">
      <w:pPr>
        <w:pStyle w:val="ConsPlusNormal"/>
        <w:jc w:val="center"/>
        <w:outlineLvl w:val="0"/>
        <w:rPr>
          <w:b/>
        </w:rPr>
      </w:pPr>
      <w:r w:rsidRPr="00B44587">
        <w:rPr>
          <w:rFonts w:ascii="Times New Roman" w:hAnsi="Times New Roman"/>
          <w:b/>
          <w:sz w:val="28"/>
          <w:szCs w:val="28"/>
        </w:rPr>
        <w:t>СОСТАВ</w:t>
      </w:r>
      <w:r w:rsidR="00B44587" w:rsidRPr="00B44587">
        <w:rPr>
          <w:b/>
        </w:rPr>
        <w:t xml:space="preserve"> </w:t>
      </w:r>
    </w:p>
    <w:p w:rsidR="00B00D1A" w:rsidRDefault="00B44587" w:rsidP="00CB54B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44587">
        <w:rPr>
          <w:rFonts w:ascii="Times New Roman" w:hAnsi="Times New Roman" w:cs="Times New Roman"/>
          <w:b/>
          <w:sz w:val="28"/>
          <w:szCs w:val="28"/>
        </w:rPr>
        <w:t>Комиссии по рассмотрению кандидатур для занесения на Доску почета Новоалександровского городского округа Ставропольского края</w:t>
      </w:r>
      <w:r w:rsidR="009308BB" w:rsidRPr="00B445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4BF" w:rsidRPr="00CB54BF" w:rsidRDefault="00CB54BF" w:rsidP="00CB54B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85"/>
      </w:tblGrid>
      <w:tr w:rsidR="00030C85" w:rsidTr="00835B30">
        <w:tc>
          <w:tcPr>
            <w:tcW w:w="3119" w:type="dxa"/>
          </w:tcPr>
          <w:p w:rsidR="00030C85" w:rsidRDefault="00030C85" w:rsidP="00030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 </w:t>
            </w:r>
          </w:p>
          <w:p w:rsidR="00030C85" w:rsidRDefault="00030C85" w:rsidP="00030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6085" w:type="dxa"/>
          </w:tcPr>
          <w:p w:rsidR="00030C85" w:rsidRDefault="00C4115D" w:rsidP="00030C85">
            <w:pPr>
              <w:pStyle w:val="ConsPlusNormal"/>
              <w:widowControl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0C85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proofErr w:type="gramEnd"/>
            <w:r w:rsidR="00030C85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</w:t>
            </w:r>
            <w:r w:rsidR="00030C85" w:rsidRPr="003E555B">
              <w:rPr>
                <w:rFonts w:ascii="Times New Roman" w:hAnsi="Times New Roman" w:cs="Times New Roman"/>
                <w:sz w:val="28"/>
                <w:szCs w:val="28"/>
              </w:rPr>
              <w:t>Новоалександровского</w:t>
            </w:r>
            <w:r w:rsidR="0003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C85" w:rsidRPr="003E555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</w:p>
          <w:p w:rsidR="00030C85" w:rsidRDefault="00030C85" w:rsidP="00030C85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555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End"/>
            <w:r w:rsidRPr="003E555B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030C85" w:rsidRDefault="00030C85" w:rsidP="00030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B" w:rsidTr="00835B30">
        <w:trPr>
          <w:trHeight w:val="1998"/>
        </w:trPr>
        <w:tc>
          <w:tcPr>
            <w:tcW w:w="3119" w:type="dxa"/>
          </w:tcPr>
          <w:p w:rsidR="009308BB" w:rsidRDefault="009308BB" w:rsidP="00CD02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08BB" w:rsidRDefault="009308BB" w:rsidP="00CD02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6085" w:type="dxa"/>
          </w:tcPr>
          <w:p w:rsidR="009308BB" w:rsidRDefault="009308BB" w:rsidP="007B698A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администрации- начальник территориального отдела города Новоалександровска администрации Новоалександровского городского округа Ставропольского </w:t>
            </w:r>
            <w:r w:rsidR="00B44587">
              <w:rPr>
                <w:rFonts w:ascii="Times New Roman" w:hAnsi="Times New Roman" w:cs="Times New Roman"/>
                <w:sz w:val="28"/>
                <w:szCs w:val="28"/>
              </w:rPr>
              <w:t>края, заместитель председателя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  <w:p w:rsidR="006F288D" w:rsidRDefault="006F288D" w:rsidP="007B698A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C85" w:rsidTr="00835B30">
        <w:trPr>
          <w:trHeight w:val="894"/>
        </w:trPr>
        <w:tc>
          <w:tcPr>
            <w:tcW w:w="3119" w:type="dxa"/>
          </w:tcPr>
          <w:p w:rsidR="00030C85" w:rsidRDefault="00030C85" w:rsidP="00030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Татьяна Владимировна</w:t>
            </w:r>
          </w:p>
        </w:tc>
        <w:tc>
          <w:tcPr>
            <w:tcW w:w="6085" w:type="dxa"/>
          </w:tcPr>
          <w:p w:rsidR="00030C85" w:rsidRDefault="00030C85" w:rsidP="00030C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территориального отдела  города Новоалександровска      администрации Новоалександровского городского округа Ставропольского края, секретарь Комиссии</w:t>
            </w:r>
          </w:p>
        </w:tc>
      </w:tr>
      <w:tr w:rsidR="00835B30" w:rsidTr="00835B30">
        <w:tc>
          <w:tcPr>
            <w:tcW w:w="3119" w:type="dxa"/>
          </w:tcPr>
          <w:p w:rsidR="00835B30" w:rsidRDefault="00CB54BF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022A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6085" w:type="dxa"/>
          </w:tcPr>
          <w:p w:rsidR="00835B30" w:rsidRDefault="00835B30" w:rsidP="00B445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30" w:rsidTr="00835B30">
        <w:tc>
          <w:tcPr>
            <w:tcW w:w="3119" w:type="dxa"/>
          </w:tcPr>
          <w:p w:rsidR="00CB54BF" w:rsidRDefault="00CB54BF" w:rsidP="00CB54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5" w:type="dxa"/>
          </w:tcPr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30" w:rsidTr="00835B30">
        <w:trPr>
          <w:trHeight w:val="795"/>
        </w:trPr>
        <w:tc>
          <w:tcPr>
            <w:tcW w:w="3119" w:type="dxa"/>
          </w:tcPr>
          <w:p w:rsidR="00835B30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Булавина </w:t>
            </w:r>
          </w:p>
          <w:p w:rsidR="00835B30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Леонидовна</w:t>
            </w:r>
          </w:p>
        </w:tc>
        <w:tc>
          <w:tcPr>
            <w:tcW w:w="6085" w:type="dxa"/>
          </w:tcPr>
          <w:p w:rsidR="00835B30" w:rsidRDefault="00A2022A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835B3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7B698A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финансового управления администрации</w:t>
            </w:r>
            <w:r w:rsidR="00835B30">
              <w:rPr>
                <w:rFonts w:ascii="Times New Roman" w:hAnsi="Times New Roman" w:cs="Times New Roman"/>
                <w:sz w:val="28"/>
                <w:szCs w:val="28"/>
              </w:rPr>
              <w:t xml:space="preserve"> Новоалександровского городского округа Ставропольского края</w:t>
            </w:r>
          </w:p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30" w:rsidTr="00835B30">
        <w:trPr>
          <w:trHeight w:val="236"/>
        </w:trPr>
        <w:tc>
          <w:tcPr>
            <w:tcW w:w="3119" w:type="dxa"/>
          </w:tcPr>
          <w:p w:rsidR="00A2022A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Волочек </w:t>
            </w:r>
          </w:p>
          <w:p w:rsidR="00835B30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Алексее</w:t>
            </w:r>
            <w:r w:rsidR="00A2022A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6085" w:type="dxa"/>
          </w:tcPr>
          <w:p w:rsidR="00A2022A" w:rsidRDefault="00A2022A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Новоалександровского городского округа Ставропольского края</w:t>
            </w:r>
          </w:p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30" w:rsidTr="00835B30">
        <w:trPr>
          <w:trHeight w:val="236"/>
        </w:trPr>
        <w:tc>
          <w:tcPr>
            <w:tcW w:w="3119" w:type="dxa"/>
          </w:tcPr>
          <w:p w:rsidR="00A2022A" w:rsidRDefault="00A2022A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Горовенко </w:t>
            </w:r>
          </w:p>
          <w:p w:rsidR="00835B30" w:rsidRDefault="00A2022A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6085" w:type="dxa"/>
          </w:tcPr>
          <w:p w:rsidR="00A2022A" w:rsidRDefault="00A2022A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Новоалександровского городского округа Ставропольского края</w:t>
            </w:r>
          </w:p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30" w:rsidTr="00CD0235">
        <w:tc>
          <w:tcPr>
            <w:tcW w:w="3119" w:type="dxa"/>
          </w:tcPr>
          <w:p w:rsidR="00835B30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Долбня </w:t>
            </w:r>
          </w:p>
          <w:p w:rsidR="00835B30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6085" w:type="dxa"/>
          </w:tcPr>
          <w:p w:rsidR="00835B30" w:rsidRDefault="00835B30" w:rsidP="007B698A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Pr="000C1162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коррупции, муниципальной службы, </w:t>
            </w:r>
          </w:p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116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  <w:r w:rsidRPr="000C1162">
              <w:rPr>
                <w:rFonts w:ascii="Times New Roman" w:hAnsi="Times New Roman" w:cs="Times New Roman"/>
                <w:sz w:val="28"/>
                <w:szCs w:val="28"/>
              </w:rPr>
              <w:t xml:space="preserve"> с кадрами и наград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Новоалександровского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Ставропольского края</w:t>
            </w:r>
          </w:p>
        </w:tc>
      </w:tr>
      <w:tr w:rsidR="00835B30" w:rsidTr="00CD0235">
        <w:tc>
          <w:tcPr>
            <w:tcW w:w="3119" w:type="dxa"/>
          </w:tcPr>
          <w:p w:rsidR="00835B30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Дубинин </w:t>
            </w:r>
          </w:p>
          <w:p w:rsidR="00835B30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Георгиевич</w:t>
            </w:r>
          </w:p>
        </w:tc>
        <w:tc>
          <w:tcPr>
            <w:tcW w:w="6085" w:type="dxa"/>
          </w:tcPr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Новоалександровского городского округа Ставропольского края</w:t>
            </w:r>
          </w:p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30" w:rsidTr="00CD0235">
        <w:tc>
          <w:tcPr>
            <w:tcW w:w="3119" w:type="dxa"/>
          </w:tcPr>
          <w:p w:rsidR="00835B30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Дьячков </w:t>
            </w:r>
          </w:p>
          <w:p w:rsidR="00835B30" w:rsidRDefault="00835B30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Петрович</w:t>
            </w:r>
          </w:p>
        </w:tc>
        <w:tc>
          <w:tcPr>
            <w:tcW w:w="6085" w:type="dxa"/>
          </w:tcPr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общественной организации ветеранов Новоалександровского городского округа (по согласованию)</w:t>
            </w:r>
          </w:p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30" w:rsidTr="00CD0235">
        <w:tc>
          <w:tcPr>
            <w:tcW w:w="3119" w:type="dxa"/>
          </w:tcPr>
          <w:p w:rsidR="00835B30" w:rsidRDefault="00A2022A" w:rsidP="00835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Целовальников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Киреевич</w:t>
            </w:r>
            <w:proofErr w:type="spellEnd"/>
          </w:p>
        </w:tc>
        <w:tc>
          <w:tcPr>
            <w:tcW w:w="6085" w:type="dxa"/>
          </w:tcPr>
          <w:p w:rsidR="00A2022A" w:rsidRDefault="00A2022A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 w:rsidR="007B698A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сельского хозяйства и охраны окружающей среды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Новоалександровского городского округа Ставропольского края</w:t>
            </w:r>
          </w:p>
          <w:p w:rsidR="00835B30" w:rsidRDefault="00835B30" w:rsidP="007B69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8BB" w:rsidRDefault="009308BB" w:rsidP="00D074A9">
      <w:pPr>
        <w:spacing w:after="0"/>
        <w:rPr>
          <w:rFonts w:ascii="Times New Roman" w:hAnsi="Times New Roman"/>
          <w:sz w:val="28"/>
          <w:szCs w:val="28"/>
        </w:rPr>
      </w:pPr>
    </w:p>
    <w:sectPr w:rsidR="009308BB" w:rsidSect="00D074A9">
      <w:headerReference w:type="even" r:id="rId8"/>
      <w:headerReference w:type="default" r:id="rId9"/>
      <w:pgSz w:w="11906" w:h="16838"/>
      <w:pgMar w:top="568" w:right="707" w:bottom="709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9D" w:rsidRDefault="00705D9D" w:rsidP="00A354DF">
      <w:pPr>
        <w:spacing w:after="0" w:line="240" w:lineRule="auto"/>
      </w:pPr>
      <w:r>
        <w:separator/>
      </w:r>
    </w:p>
  </w:endnote>
  <w:endnote w:type="continuationSeparator" w:id="0">
    <w:p w:rsidR="00705D9D" w:rsidRDefault="00705D9D" w:rsidP="00A3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9D" w:rsidRDefault="00705D9D" w:rsidP="00A354DF">
      <w:pPr>
        <w:spacing w:after="0" w:line="240" w:lineRule="auto"/>
      </w:pPr>
      <w:r>
        <w:separator/>
      </w:r>
    </w:p>
  </w:footnote>
  <w:footnote w:type="continuationSeparator" w:id="0">
    <w:p w:rsidR="00705D9D" w:rsidRDefault="00705D9D" w:rsidP="00A3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DF" w:rsidRDefault="00A354DF" w:rsidP="00A354DF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49162"/>
      <w:docPartObj>
        <w:docPartGallery w:val="Page Numbers (Top of Page)"/>
        <w:docPartUnique/>
      </w:docPartObj>
    </w:sdtPr>
    <w:sdtEndPr/>
    <w:sdtContent>
      <w:p w:rsidR="00A354DF" w:rsidRDefault="00A354DF">
        <w:pPr>
          <w:pStyle w:val="a6"/>
          <w:jc w:val="center"/>
        </w:pPr>
        <w:r>
          <w:t>2</w:t>
        </w:r>
      </w:p>
    </w:sdtContent>
  </w:sdt>
  <w:p w:rsidR="00A354DF" w:rsidRDefault="00A354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BB"/>
    <w:rsid w:val="00030C85"/>
    <w:rsid w:val="00081496"/>
    <w:rsid w:val="00246659"/>
    <w:rsid w:val="0044567F"/>
    <w:rsid w:val="004E698F"/>
    <w:rsid w:val="00536DAD"/>
    <w:rsid w:val="006F288D"/>
    <w:rsid w:val="00705D9D"/>
    <w:rsid w:val="00727FAA"/>
    <w:rsid w:val="00742673"/>
    <w:rsid w:val="007B698A"/>
    <w:rsid w:val="00821CD5"/>
    <w:rsid w:val="0082278F"/>
    <w:rsid w:val="00835B30"/>
    <w:rsid w:val="009308BB"/>
    <w:rsid w:val="00997F0F"/>
    <w:rsid w:val="00A2022A"/>
    <w:rsid w:val="00A354DF"/>
    <w:rsid w:val="00A8428C"/>
    <w:rsid w:val="00B00D1A"/>
    <w:rsid w:val="00B44587"/>
    <w:rsid w:val="00C4115D"/>
    <w:rsid w:val="00CB54BF"/>
    <w:rsid w:val="00D074A9"/>
    <w:rsid w:val="00D65B16"/>
    <w:rsid w:val="00DE1481"/>
    <w:rsid w:val="00E9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9D33FB-F0BE-4E20-95B3-4B069A0C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930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E6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D1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35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4D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35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54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040A-A1A8-4714-98D0-22A1A5D9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User132</dc:creator>
  <cp:keywords/>
  <dc:description/>
  <cp:lastModifiedBy>Наталья Смык</cp:lastModifiedBy>
  <cp:revision>3</cp:revision>
  <cp:lastPrinted>2019-05-15T10:31:00Z</cp:lastPrinted>
  <dcterms:created xsi:type="dcterms:W3CDTF">2022-06-08T05:50:00Z</dcterms:created>
  <dcterms:modified xsi:type="dcterms:W3CDTF">2022-06-08T05:52:00Z</dcterms:modified>
</cp:coreProperties>
</file>