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8" w:type="dxa"/>
        <w:tblLook w:val="01E0" w:firstRow="1" w:lastRow="1" w:firstColumn="1" w:lastColumn="1" w:noHBand="0" w:noVBand="0"/>
      </w:tblPr>
      <w:tblGrid>
        <w:gridCol w:w="2552"/>
        <w:gridCol w:w="4396"/>
        <w:gridCol w:w="2520"/>
      </w:tblGrid>
      <w:tr w:rsidR="00AF14E4" w:rsidRPr="00AF14E4" w:rsidTr="00AF14E4">
        <w:tc>
          <w:tcPr>
            <w:tcW w:w="9468" w:type="dxa"/>
            <w:gridSpan w:val="3"/>
            <w:hideMark/>
          </w:tcPr>
          <w:p w:rsidR="00AF14E4" w:rsidRPr="00AF14E4" w:rsidRDefault="00AF14E4" w:rsidP="00AF14E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36"/>
                <w:szCs w:val="28"/>
                <w:lang w:eastAsia="ru-RU"/>
              </w:rPr>
            </w:pPr>
            <w:r w:rsidRPr="00AF14E4">
              <w:rPr>
                <w:rFonts w:ascii="Times New Roman" w:eastAsia="Times New Roman" w:hAnsi="Times New Roman" w:cs="Times New Roman"/>
                <w:bCs/>
                <w:noProof/>
                <w:sz w:val="36"/>
                <w:szCs w:val="28"/>
                <w:lang w:eastAsia="ru-RU"/>
              </w:rPr>
              <w:drawing>
                <wp:inline distT="0" distB="0" distL="0" distR="0">
                  <wp:extent cx="638175" cy="6286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28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14E4" w:rsidRPr="00AF14E4" w:rsidTr="00AF14E4">
        <w:tc>
          <w:tcPr>
            <w:tcW w:w="9468" w:type="dxa"/>
            <w:gridSpan w:val="3"/>
          </w:tcPr>
          <w:p w:rsidR="00AF14E4" w:rsidRPr="00AF14E4" w:rsidRDefault="00AF14E4" w:rsidP="00AF14E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F14E4" w:rsidRPr="00AF14E4" w:rsidRDefault="00AF14E4" w:rsidP="00AF14E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ГЛАВА НОВОАЛЕКСАНДРОВСКОГО </w:t>
            </w:r>
          </w:p>
          <w:p w:rsidR="00AF14E4" w:rsidRPr="00AF14E4" w:rsidRDefault="00AF14E4" w:rsidP="00AF14E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ГОРОДСКОГО ОКРУГА СТАВРОПОЛЬСКОГО КРАЯ</w:t>
            </w:r>
          </w:p>
          <w:p w:rsidR="00AF14E4" w:rsidRPr="00AF14E4" w:rsidRDefault="00AF14E4" w:rsidP="00AF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F14E4" w:rsidRPr="00AF14E4" w:rsidTr="00AF14E4">
        <w:tc>
          <w:tcPr>
            <w:tcW w:w="9468" w:type="dxa"/>
            <w:gridSpan w:val="3"/>
          </w:tcPr>
          <w:p w:rsidR="00AF14E4" w:rsidRPr="00AF14E4" w:rsidRDefault="00AF14E4" w:rsidP="00AF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AF14E4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ПОСТАНОВЛЕНИЕ</w:t>
            </w:r>
          </w:p>
          <w:p w:rsidR="00AF14E4" w:rsidRPr="00AF14E4" w:rsidRDefault="00AF14E4" w:rsidP="00AF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14E4" w:rsidRPr="00AF14E4" w:rsidTr="00964284">
        <w:tc>
          <w:tcPr>
            <w:tcW w:w="2552" w:type="dxa"/>
          </w:tcPr>
          <w:p w:rsidR="00AF14E4" w:rsidRPr="00AF14E4" w:rsidRDefault="00A20769" w:rsidP="00ED5142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22</w:t>
            </w:r>
            <w:r w:rsidR="009642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сентября 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ED51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9642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4396" w:type="dxa"/>
            <w:hideMark/>
          </w:tcPr>
          <w:p w:rsidR="00AF14E4" w:rsidRPr="00AF14E4" w:rsidRDefault="00AF14E4" w:rsidP="00AF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Новоалександровск</w:t>
            </w:r>
          </w:p>
        </w:tc>
        <w:tc>
          <w:tcPr>
            <w:tcW w:w="2520" w:type="dxa"/>
          </w:tcPr>
          <w:p w:rsidR="00AF14E4" w:rsidRPr="00AF14E4" w:rsidRDefault="00964284" w:rsidP="00ED51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B76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D51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</w:tbl>
    <w:p w:rsidR="00ED5142" w:rsidRPr="00ED5142" w:rsidRDefault="00ED5142" w:rsidP="00ED51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D5142" w:rsidRPr="00ED5142" w:rsidRDefault="00ED5142" w:rsidP="00ED51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ED5142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О занесении на </w:t>
      </w:r>
    </w:p>
    <w:p w:rsidR="00ED5142" w:rsidRPr="00ED5142" w:rsidRDefault="00ED5142" w:rsidP="00ED51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ED5142">
        <w:rPr>
          <w:rFonts w:ascii="Times New Roman" w:eastAsia="Times New Roman" w:hAnsi="Times New Roman" w:cs="Times New Roman"/>
          <w:sz w:val="28"/>
          <w:szCs w:val="26"/>
          <w:lang w:eastAsia="ru-RU"/>
        </w:rPr>
        <w:t>Доску почета</w:t>
      </w:r>
    </w:p>
    <w:p w:rsidR="00ED5142" w:rsidRPr="00ED5142" w:rsidRDefault="00ED5142" w:rsidP="00ED51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ED5142" w:rsidRPr="00ED5142" w:rsidRDefault="00ED5142" w:rsidP="00ED51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ED5142">
        <w:rPr>
          <w:rFonts w:ascii="Times New Roman" w:eastAsia="Times New Roman" w:hAnsi="Times New Roman" w:cs="Times New Roman"/>
          <w:sz w:val="28"/>
          <w:szCs w:val="26"/>
          <w:lang w:eastAsia="ru-RU"/>
        </w:rPr>
        <w:tab/>
        <w:t>В соответствии с Уставом Новоалександровского городского округа Ставропольского края, решением Совета депутатов Новоалександровского городского округа от 14.12.2018 г. № 21/288 «Об утверждении Положения о Доске почета Новоалександровского городского округа Ставропольского края» и на основании протокола заседания комиссии по рассмотрению кандидатур для занесения на Доску почета Новоалександровского городского округа Ставропольского края № 1 от 15.09.2021 года</w:t>
      </w:r>
    </w:p>
    <w:p w:rsidR="00ED5142" w:rsidRPr="00ED5142" w:rsidRDefault="00ED5142" w:rsidP="00ED51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D5142" w:rsidRPr="00ED5142" w:rsidRDefault="00ED5142" w:rsidP="00ED514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ED5142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ПОСТАНОВЛЯЮ:</w:t>
      </w:r>
    </w:p>
    <w:p w:rsidR="00ED5142" w:rsidRPr="00ED5142" w:rsidRDefault="00ED5142" w:rsidP="00ED5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D5142" w:rsidRPr="00ED5142" w:rsidRDefault="00ED5142" w:rsidP="00ED51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ED5142">
        <w:rPr>
          <w:rFonts w:ascii="Times New Roman" w:eastAsia="Times New Roman" w:hAnsi="Times New Roman" w:cs="Times New Roman"/>
          <w:sz w:val="32"/>
          <w:szCs w:val="28"/>
          <w:lang w:eastAsia="ru-RU"/>
        </w:rPr>
        <w:tab/>
      </w:r>
      <w:r w:rsidRPr="00ED5142">
        <w:rPr>
          <w:rFonts w:ascii="Times New Roman" w:eastAsia="Times New Roman" w:hAnsi="Times New Roman" w:cs="Times New Roman"/>
          <w:sz w:val="28"/>
          <w:szCs w:val="26"/>
          <w:lang w:eastAsia="ru-RU"/>
        </w:rPr>
        <w:t>1</w:t>
      </w:r>
      <w:r w:rsidRPr="00ED5142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. </w:t>
      </w:r>
      <w:r w:rsidRPr="00ED51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За плодотворную профессиональную и творческую деятельность на благо Новоалександровского городского округа, з</w:t>
      </w:r>
      <w:r w:rsidRPr="00ED5142">
        <w:rPr>
          <w:rFonts w:ascii="Times New Roman" w:eastAsia="Times New Roman" w:hAnsi="Times New Roman" w:cs="Times New Roman"/>
          <w:sz w:val="28"/>
          <w:szCs w:val="26"/>
          <w:lang w:eastAsia="ru-RU"/>
        </w:rPr>
        <w:t>анести на Доску почета:</w:t>
      </w:r>
    </w:p>
    <w:p w:rsidR="00ED5142" w:rsidRPr="00ED5142" w:rsidRDefault="00ED5142" w:rsidP="00ED51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52"/>
        <w:gridCol w:w="5634"/>
      </w:tblGrid>
      <w:tr w:rsidR="00ED5142" w:rsidRPr="00ED5142" w:rsidTr="00C25E3E">
        <w:trPr>
          <w:trHeight w:val="80"/>
        </w:trPr>
        <w:tc>
          <w:tcPr>
            <w:tcW w:w="3652" w:type="dxa"/>
            <w:shd w:val="clear" w:color="auto" w:fill="auto"/>
          </w:tcPr>
          <w:p w:rsidR="00ED5142" w:rsidRPr="00ED5142" w:rsidRDefault="00ED5142" w:rsidP="00ED51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</w:pPr>
            <w:r w:rsidRPr="00ED514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  <w:t>Алексеенко</w:t>
            </w:r>
          </w:p>
          <w:p w:rsidR="00ED5142" w:rsidRPr="00ED5142" w:rsidRDefault="00ED5142" w:rsidP="00ED5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ED514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  <w:t>Александра Александровича</w:t>
            </w:r>
          </w:p>
        </w:tc>
        <w:tc>
          <w:tcPr>
            <w:tcW w:w="5634" w:type="dxa"/>
            <w:shd w:val="clear" w:color="auto" w:fill="auto"/>
          </w:tcPr>
          <w:p w:rsidR="00ED5142" w:rsidRPr="00ED5142" w:rsidRDefault="00ED5142" w:rsidP="00ED5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ED5142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- главного инженера ГУП СК «</w:t>
            </w:r>
            <w:proofErr w:type="spellStart"/>
            <w:r w:rsidRPr="00ED5142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Ставрополькрайводоканал</w:t>
            </w:r>
            <w:proofErr w:type="spellEnd"/>
            <w:r w:rsidRPr="00ED5142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»</w:t>
            </w:r>
            <w:r w:rsidR="00F24BAF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 – </w:t>
            </w:r>
            <w:r w:rsidRPr="00ED5142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Центральный ПТП </w:t>
            </w:r>
            <w:proofErr w:type="spellStart"/>
            <w:r w:rsidRPr="00ED5142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Новоалександровское</w:t>
            </w:r>
            <w:proofErr w:type="spellEnd"/>
          </w:p>
        </w:tc>
      </w:tr>
      <w:tr w:rsidR="00ED5142" w:rsidRPr="00ED5142" w:rsidTr="00C25E3E">
        <w:trPr>
          <w:trHeight w:val="80"/>
        </w:trPr>
        <w:tc>
          <w:tcPr>
            <w:tcW w:w="3652" w:type="dxa"/>
            <w:shd w:val="clear" w:color="auto" w:fill="auto"/>
          </w:tcPr>
          <w:p w:rsidR="00ED5142" w:rsidRPr="00ED5142" w:rsidRDefault="00ED5142" w:rsidP="00ED51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6"/>
                <w:lang w:eastAsia="ru-RU"/>
              </w:rPr>
            </w:pPr>
          </w:p>
        </w:tc>
        <w:tc>
          <w:tcPr>
            <w:tcW w:w="5634" w:type="dxa"/>
            <w:shd w:val="clear" w:color="auto" w:fill="auto"/>
          </w:tcPr>
          <w:p w:rsidR="00ED5142" w:rsidRPr="00ED5142" w:rsidRDefault="00ED5142" w:rsidP="00ED5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6"/>
                <w:lang w:eastAsia="ru-RU"/>
              </w:rPr>
            </w:pPr>
          </w:p>
        </w:tc>
      </w:tr>
      <w:tr w:rsidR="00ED5142" w:rsidRPr="00ED5142" w:rsidTr="00C25E3E">
        <w:trPr>
          <w:trHeight w:val="80"/>
        </w:trPr>
        <w:tc>
          <w:tcPr>
            <w:tcW w:w="3652" w:type="dxa"/>
            <w:shd w:val="clear" w:color="auto" w:fill="auto"/>
          </w:tcPr>
          <w:p w:rsidR="00ED5142" w:rsidRPr="00ED5142" w:rsidRDefault="00ED5142" w:rsidP="00ED51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</w:pPr>
            <w:proofErr w:type="spellStart"/>
            <w:r w:rsidRPr="00ED514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  <w:t>Бан</w:t>
            </w:r>
            <w:proofErr w:type="spellEnd"/>
          </w:p>
          <w:p w:rsidR="00ED5142" w:rsidRPr="00ED5142" w:rsidRDefault="00ED5142" w:rsidP="00ED51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6"/>
                <w:highlight w:val="yellow"/>
                <w:lang w:eastAsia="ru-RU"/>
              </w:rPr>
            </w:pPr>
            <w:r w:rsidRPr="00ED514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  <w:t>Ольгу Юрьевну</w:t>
            </w:r>
          </w:p>
        </w:tc>
        <w:tc>
          <w:tcPr>
            <w:tcW w:w="5634" w:type="dxa"/>
            <w:shd w:val="clear" w:color="auto" w:fill="auto"/>
          </w:tcPr>
          <w:p w:rsidR="00ED5142" w:rsidRPr="00ED5142" w:rsidRDefault="00ED5142" w:rsidP="00ED5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ED5142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- генерального директора ООО «</w:t>
            </w:r>
            <w:proofErr w:type="spellStart"/>
            <w:r w:rsidRPr="00ED5142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ПродМаркет</w:t>
            </w:r>
            <w:proofErr w:type="spellEnd"/>
            <w:r w:rsidRPr="00ED5142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»</w:t>
            </w:r>
          </w:p>
        </w:tc>
      </w:tr>
      <w:tr w:rsidR="00ED5142" w:rsidRPr="00ED5142" w:rsidTr="00C25E3E">
        <w:trPr>
          <w:trHeight w:val="80"/>
        </w:trPr>
        <w:tc>
          <w:tcPr>
            <w:tcW w:w="3652" w:type="dxa"/>
            <w:shd w:val="clear" w:color="auto" w:fill="auto"/>
          </w:tcPr>
          <w:p w:rsidR="00ED5142" w:rsidRPr="00ED5142" w:rsidRDefault="00ED5142" w:rsidP="00ED51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26"/>
                <w:lang w:eastAsia="ru-RU"/>
              </w:rPr>
            </w:pPr>
          </w:p>
        </w:tc>
        <w:tc>
          <w:tcPr>
            <w:tcW w:w="5634" w:type="dxa"/>
            <w:shd w:val="clear" w:color="auto" w:fill="auto"/>
          </w:tcPr>
          <w:p w:rsidR="00ED5142" w:rsidRPr="00ED5142" w:rsidRDefault="00ED5142" w:rsidP="00ED5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6"/>
                <w:lang w:eastAsia="ru-RU"/>
              </w:rPr>
            </w:pPr>
          </w:p>
        </w:tc>
      </w:tr>
      <w:tr w:rsidR="00ED5142" w:rsidRPr="00ED5142" w:rsidTr="00C25E3E">
        <w:trPr>
          <w:trHeight w:val="80"/>
        </w:trPr>
        <w:tc>
          <w:tcPr>
            <w:tcW w:w="3652" w:type="dxa"/>
            <w:shd w:val="clear" w:color="auto" w:fill="auto"/>
          </w:tcPr>
          <w:p w:rsidR="00ED5142" w:rsidRPr="00ED5142" w:rsidRDefault="00ED5142" w:rsidP="00ED51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</w:pPr>
            <w:proofErr w:type="spellStart"/>
            <w:r w:rsidRPr="00ED514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  <w:t>Беломестно</w:t>
            </w:r>
            <w:r w:rsidR="00296F45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  <w:t>ва</w:t>
            </w:r>
            <w:bookmarkStart w:id="0" w:name="_GoBack"/>
            <w:bookmarkEnd w:id="0"/>
            <w:proofErr w:type="spellEnd"/>
          </w:p>
          <w:p w:rsidR="00ED5142" w:rsidRPr="00ED5142" w:rsidRDefault="00ED5142" w:rsidP="00ED5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ED514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  <w:t>Василия Ивановича</w:t>
            </w:r>
          </w:p>
        </w:tc>
        <w:tc>
          <w:tcPr>
            <w:tcW w:w="5634" w:type="dxa"/>
            <w:shd w:val="clear" w:color="auto" w:fill="auto"/>
          </w:tcPr>
          <w:p w:rsidR="00ED5142" w:rsidRPr="00ED5142" w:rsidRDefault="00ED5142" w:rsidP="00ED5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ED5142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- преподавателя-организатора основ безопасности жизнедеятельности Муниципального общеобразовательного учреждения «Средняя общеобразовательная школа № 12»</w:t>
            </w:r>
          </w:p>
        </w:tc>
      </w:tr>
      <w:tr w:rsidR="00ED5142" w:rsidRPr="00ED5142" w:rsidTr="00C25E3E">
        <w:trPr>
          <w:trHeight w:val="80"/>
        </w:trPr>
        <w:tc>
          <w:tcPr>
            <w:tcW w:w="3652" w:type="dxa"/>
            <w:shd w:val="clear" w:color="auto" w:fill="auto"/>
          </w:tcPr>
          <w:p w:rsidR="00ED5142" w:rsidRPr="00ED5142" w:rsidRDefault="00ED5142" w:rsidP="00ED51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6"/>
                <w:lang w:eastAsia="ru-RU"/>
              </w:rPr>
            </w:pPr>
          </w:p>
        </w:tc>
        <w:tc>
          <w:tcPr>
            <w:tcW w:w="5634" w:type="dxa"/>
            <w:shd w:val="clear" w:color="auto" w:fill="auto"/>
          </w:tcPr>
          <w:p w:rsidR="00ED5142" w:rsidRPr="00ED5142" w:rsidRDefault="00ED5142" w:rsidP="00ED5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6"/>
                <w:lang w:eastAsia="ru-RU"/>
              </w:rPr>
            </w:pPr>
          </w:p>
        </w:tc>
      </w:tr>
      <w:tr w:rsidR="00ED5142" w:rsidRPr="00ED5142" w:rsidTr="00C25E3E">
        <w:trPr>
          <w:trHeight w:val="80"/>
        </w:trPr>
        <w:tc>
          <w:tcPr>
            <w:tcW w:w="3652" w:type="dxa"/>
            <w:shd w:val="clear" w:color="auto" w:fill="auto"/>
          </w:tcPr>
          <w:p w:rsidR="00ED5142" w:rsidRPr="00ED5142" w:rsidRDefault="00ED5142" w:rsidP="00ED51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</w:pPr>
            <w:r w:rsidRPr="00ED514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  <w:t>Бессонова</w:t>
            </w:r>
          </w:p>
          <w:p w:rsidR="00ED5142" w:rsidRPr="00ED5142" w:rsidRDefault="00ED5142" w:rsidP="00ED5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ED514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  <w:t>Дмитрия Александровича</w:t>
            </w:r>
          </w:p>
        </w:tc>
        <w:tc>
          <w:tcPr>
            <w:tcW w:w="5634" w:type="dxa"/>
            <w:shd w:val="clear" w:color="auto" w:fill="auto"/>
          </w:tcPr>
          <w:p w:rsidR="00ED5142" w:rsidRPr="00ED5142" w:rsidRDefault="00ED5142" w:rsidP="00ED5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ED5142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- слесаря-монтажника ЗАО Специализированной межхозяйственной передвижной механизированной колонны «</w:t>
            </w:r>
            <w:proofErr w:type="spellStart"/>
            <w:r w:rsidRPr="00ED5142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Агромонтаж</w:t>
            </w:r>
            <w:proofErr w:type="spellEnd"/>
            <w:r w:rsidRPr="00ED5142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»</w:t>
            </w:r>
          </w:p>
        </w:tc>
      </w:tr>
      <w:tr w:rsidR="00ED5142" w:rsidRPr="00ED5142" w:rsidTr="00C25E3E">
        <w:trPr>
          <w:trHeight w:val="80"/>
        </w:trPr>
        <w:tc>
          <w:tcPr>
            <w:tcW w:w="3652" w:type="dxa"/>
            <w:shd w:val="clear" w:color="auto" w:fill="auto"/>
          </w:tcPr>
          <w:p w:rsidR="00ED5142" w:rsidRPr="00ED5142" w:rsidRDefault="00ED5142" w:rsidP="00ED51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6"/>
                <w:lang w:eastAsia="ru-RU"/>
              </w:rPr>
            </w:pPr>
          </w:p>
        </w:tc>
        <w:tc>
          <w:tcPr>
            <w:tcW w:w="5634" w:type="dxa"/>
            <w:shd w:val="clear" w:color="auto" w:fill="auto"/>
          </w:tcPr>
          <w:p w:rsidR="00ED5142" w:rsidRPr="00ED5142" w:rsidRDefault="00ED5142" w:rsidP="00ED5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6"/>
                <w:lang w:eastAsia="ru-RU"/>
              </w:rPr>
            </w:pPr>
          </w:p>
        </w:tc>
      </w:tr>
      <w:tr w:rsidR="00ED5142" w:rsidRPr="00ED5142" w:rsidTr="00C25E3E">
        <w:trPr>
          <w:trHeight w:val="80"/>
        </w:trPr>
        <w:tc>
          <w:tcPr>
            <w:tcW w:w="3652" w:type="dxa"/>
            <w:shd w:val="clear" w:color="auto" w:fill="auto"/>
          </w:tcPr>
          <w:p w:rsidR="00ED5142" w:rsidRPr="00ED5142" w:rsidRDefault="00ED5142" w:rsidP="00ED51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</w:pPr>
            <w:r w:rsidRPr="00ED514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  <w:t>Васильченко</w:t>
            </w:r>
          </w:p>
          <w:p w:rsidR="00ED5142" w:rsidRPr="00ED5142" w:rsidRDefault="00ED5142" w:rsidP="00ED51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ED514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  <w:t>Евгения Михайловича</w:t>
            </w:r>
          </w:p>
        </w:tc>
        <w:tc>
          <w:tcPr>
            <w:tcW w:w="5634" w:type="dxa"/>
            <w:shd w:val="clear" w:color="auto" w:fill="auto"/>
          </w:tcPr>
          <w:p w:rsidR="00ED5142" w:rsidRPr="00ED5142" w:rsidRDefault="00ED5142" w:rsidP="00ED5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ED5142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- главного инженера муниципального казенного учреждения «Благоустройство </w:t>
            </w:r>
            <w:r w:rsidRPr="00ED5142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lastRenderedPageBreak/>
              <w:t>Новоалександровского городского округа Ставропольского края»</w:t>
            </w:r>
          </w:p>
        </w:tc>
      </w:tr>
      <w:tr w:rsidR="00ED5142" w:rsidRPr="00ED5142" w:rsidTr="00C25E3E">
        <w:trPr>
          <w:trHeight w:val="80"/>
        </w:trPr>
        <w:tc>
          <w:tcPr>
            <w:tcW w:w="3652" w:type="dxa"/>
            <w:shd w:val="clear" w:color="auto" w:fill="auto"/>
          </w:tcPr>
          <w:p w:rsidR="00ED5142" w:rsidRPr="00ED5142" w:rsidRDefault="00ED5142" w:rsidP="00ED51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26"/>
                <w:lang w:eastAsia="ru-RU"/>
              </w:rPr>
            </w:pPr>
          </w:p>
        </w:tc>
        <w:tc>
          <w:tcPr>
            <w:tcW w:w="5634" w:type="dxa"/>
            <w:shd w:val="clear" w:color="auto" w:fill="auto"/>
          </w:tcPr>
          <w:p w:rsidR="00ED5142" w:rsidRPr="00ED5142" w:rsidRDefault="00ED5142" w:rsidP="00ED5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6"/>
                <w:lang w:eastAsia="ru-RU"/>
              </w:rPr>
            </w:pPr>
          </w:p>
        </w:tc>
      </w:tr>
      <w:tr w:rsidR="00ED5142" w:rsidRPr="00ED5142" w:rsidTr="00C25E3E">
        <w:trPr>
          <w:trHeight w:val="80"/>
        </w:trPr>
        <w:tc>
          <w:tcPr>
            <w:tcW w:w="3652" w:type="dxa"/>
            <w:shd w:val="clear" w:color="auto" w:fill="auto"/>
          </w:tcPr>
          <w:p w:rsidR="00ED5142" w:rsidRPr="00ED5142" w:rsidRDefault="00ED5142" w:rsidP="00ED51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</w:pPr>
            <w:proofErr w:type="spellStart"/>
            <w:r w:rsidRPr="00ED514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  <w:t>Вахтина</w:t>
            </w:r>
            <w:proofErr w:type="spellEnd"/>
          </w:p>
          <w:p w:rsidR="00ED5142" w:rsidRPr="00ED5142" w:rsidRDefault="00ED5142" w:rsidP="00ED5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ED514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  <w:t>Андрея Николаевича</w:t>
            </w:r>
          </w:p>
        </w:tc>
        <w:tc>
          <w:tcPr>
            <w:tcW w:w="5634" w:type="dxa"/>
            <w:shd w:val="clear" w:color="auto" w:fill="auto"/>
          </w:tcPr>
          <w:p w:rsidR="00ED5142" w:rsidRPr="00ED5142" w:rsidRDefault="00ED5142" w:rsidP="00ED5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ED5142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- водителя-экспедитора ООО «Диалог-Инвест»</w:t>
            </w:r>
          </w:p>
        </w:tc>
      </w:tr>
      <w:tr w:rsidR="00ED5142" w:rsidRPr="00ED5142" w:rsidTr="00C25E3E">
        <w:trPr>
          <w:trHeight w:val="80"/>
        </w:trPr>
        <w:tc>
          <w:tcPr>
            <w:tcW w:w="3652" w:type="dxa"/>
            <w:shd w:val="clear" w:color="auto" w:fill="auto"/>
          </w:tcPr>
          <w:p w:rsidR="00ED5142" w:rsidRPr="00ED5142" w:rsidRDefault="00ED5142" w:rsidP="00ED51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6"/>
                <w:lang w:eastAsia="ru-RU"/>
              </w:rPr>
            </w:pPr>
          </w:p>
        </w:tc>
        <w:tc>
          <w:tcPr>
            <w:tcW w:w="5634" w:type="dxa"/>
            <w:shd w:val="clear" w:color="auto" w:fill="auto"/>
          </w:tcPr>
          <w:p w:rsidR="00ED5142" w:rsidRPr="00ED5142" w:rsidRDefault="00ED5142" w:rsidP="00ED5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6"/>
                <w:lang w:eastAsia="ru-RU"/>
              </w:rPr>
            </w:pPr>
          </w:p>
        </w:tc>
      </w:tr>
      <w:tr w:rsidR="00ED5142" w:rsidRPr="00ED5142" w:rsidTr="00C25E3E">
        <w:trPr>
          <w:trHeight w:val="80"/>
        </w:trPr>
        <w:tc>
          <w:tcPr>
            <w:tcW w:w="3652" w:type="dxa"/>
            <w:shd w:val="clear" w:color="auto" w:fill="auto"/>
          </w:tcPr>
          <w:p w:rsidR="00ED5142" w:rsidRPr="00ED5142" w:rsidRDefault="00ED5142" w:rsidP="00ED51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</w:pPr>
            <w:r w:rsidRPr="00ED514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  <w:t>Волошина</w:t>
            </w:r>
          </w:p>
          <w:p w:rsidR="00ED5142" w:rsidRPr="00ED5142" w:rsidRDefault="00ED5142" w:rsidP="00ED51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ED514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  <w:t>Михаила Васильевича</w:t>
            </w:r>
          </w:p>
        </w:tc>
        <w:tc>
          <w:tcPr>
            <w:tcW w:w="5634" w:type="dxa"/>
            <w:shd w:val="clear" w:color="auto" w:fill="auto"/>
          </w:tcPr>
          <w:p w:rsidR="00ED5142" w:rsidRPr="00ED5142" w:rsidRDefault="00ED5142" w:rsidP="00ED5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ED5142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- газосварщика АО «</w:t>
            </w:r>
            <w:proofErr w:type="spellStart"/>
            <w:r w:rsidRPr="00ED5142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Новоалександровскрайгаз</w:t>
            </w:r>
            <w:proofErr w:type="spellEnd"/>
            <w:r w:rsidRPr="00ED5142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»</w:t>
            </w:r>
          </w:p>
        </w:tc>
      </w:tr>
      <w:tr w:rsidR="00ED5142" w:rsidRPr="00ED5142" w:rsidTr="00C25E3E">
        <w:trPr>
          <w:trHeight w:val="80"/>
        </w:trPr>
        <w:tc>
          <w:tcPr>
            <w:tcW w:w="3652" w:type="dxa"/>
            <w:shd w:val="clear" w:color="auto" w:fill="auto"/>
          </w:tcPr>
          <w:p w:rsidR="00ED5142" w:rsidRPr="00ED5142" w:rsidRDefault="00ED5142" w:rsidP="00ED5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  <w:tc>
          <w:tcPr>
            <w:tcW w:w="5634" w:type="dxa"/>
            <w:shd w:val="clear" w:color="auto" w:fill="auto"/>
          </w:tcPr>
          <w:p w:rsidR="00ED5142" w:rsidRPr="00ED5142" w:rsidRDefault="00ED5142" w:rsidP="00ED5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</w:tr>
      <w:tr w:rsidR="00ED5142" w:rsidRPr="00ED5142" w:rsidTr="00C25E3E">
        <w:tc>
          <w:tcPr>
            <w:tcW w:w="3652" w:type="dxa"/>
            <w:shd w:val="clear" w:color="auto" w:fill="auto"/>
          </w:tcPr>
          <w:p w:rsidR="00ED5142" w:rsidRPr="00ED5142" w:rsidRDefault="00ED5142" w:rsidP="00ED51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</w:pPr>
            <w:proofErr w:type="spellStart"/>
            <w:r w:rsidRPr="00ED514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  <w:t>Волчанову</w:t>
            </w:r>
            <w:proofErr w:type="spellEnd"/>
          </w:p>
          <w:p w:rsidR="00ED5142" w:rsidRPr="00ED5142" w:rsidRDefault="00ED5142" w:rsidP="00ED51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ED514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  <w:t>Наталью Сергеевну</w:t>
            </w:r>
          </w:p>
        </w:tc>
        <w:tc>
          <w:tcPr>
            <w:tcW w:w="5634" w:type="dxa"/>
            <w:shd w:val="clear" w:color="auto" w:fill="auto"/>
          </w:tcPr>
          <w:p w:rsidR="00ED5142" w:rsidRPr="00ED5142" w:rsidRDefault="00ED5142" w:rsidP="00ED51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ED5142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- ведущего специалиста муниципального бюджетного учреждения «Многофункциональный центр предоставления государственных и муниципальных услуг в Новоалександровском городском округе»</w:t>
            </w:r>
          </w:p>
        </w:tc>
      </w:tr>
      <w:tr w:rsidR="00ED5142" w:rsidRPr="00ED5142" w:rsidTr="00C25E3E">
        <w:tc>
          <w:tcPr>
            <w:tcW w:w="3652" w:type="dxa"/>
            <w:shd w:val="clear" w:color="auto" w:fill="auto"/>
          </w:tcPr>
          <w:p w:rsidR="00ED5142" w:rsidRPr="00ED5142" w:rsidRDefault="00ED5142" w:rsidP="00ED51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26"/>
                <w:lang w:eastAsia="ru-RU"/>
              </w:rPr>
            </w:pPr>
          </w:p>
        </w:tc>
        <w:tc>
          <w:tcPr>
            <w:tcW w:w="5634" w:type="dxa"/>
            <w:shd w:val="clear" w:color="auto" w:fill="auto"/>
          </w:tcPr>
          <w:p w:rsidR="00ED5142" w:rsidRPr="00ED5142" w:rsidRDefault="00ED5142" w:rsidP="00ED51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26"/>
                <w:lang w:eastAsia="ru-RU"/>
              </w:rPr>
            </w:pPr>
          </w:p>
        </w:tc>
      </w:tr>
      <w:tr w:rsidR="00ED5142" w:rsidRPr="00ED5142" w:rsidTr="00C25E3E">
        <w:tc>
          <w:tcPr>
            <w:tcW w:w="3652" w:type="dxa"/>
            <w:shd w:val="clear" w:color="auto" w:fill="auto"/>
          </w:tcPr>
          <w:p w:rsidR="00ED5142" w:rsidRPr="00ED5142" w:rsidRDefault="00ED5142" w:rsidP="00ED51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</w:pPr>
            <w:r w:rsidRPr="00ED514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  <w:t>Жидкову</w:t>
            </w:r>
          </w:p>
          <w:p w:rsidR="00ED5142" w:rsidRPr="00ED5142" w:rsidRDefault="00ED5142" w:rsidP="00ED51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ED514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  <w:t>Татьяну Ивановну</w:t>
            </w:r>
          </w:p>
        </w:tc>
        <w:tc>
          <w:tcPr>
            <w:tcW w:w="5634" w:type="dxa"/>
            <w:shd w:val="clear" w:color="auto" w:fill="auto"/>
          </w:tcPr>
          <w:p w:rsidR="00ED5142" w:rsidRPr="00ED5142" w:rsidRDefault="00ED5142" w:rsidP="00ED5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ED5142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- специалиста по охране труда Новоалександровского филиала государственного унитарного предприятия Ставропольского края «Ставропольский краевой теплоэнергетический комплекс»</w:t>
            </w:r>
          </w:p>
        </w:tc>
      </w:tr>
      <w:tr w:rsidR="00ED5142" w:rsidRPr="00ED5142" w:rsidTr="00C25E3E">
        <w:tc>
          <w:tcPr>
            <w:tcW w:w="3652" w:type="dxa"/>
            <w:shd w:val="clear" w:color="auto" w:fill="auto"/>
          </w:tcPr>
          <w:p w:rsidR="00ED5142" w:rsidRPr="00ED5142" w:rsidRDefault="00ED5142" w:rsidP="00ED51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26"/>
                <w:lang w:eastAsia="ru-RU"/>
              </w:rPr>
            </w:pPr>
          </w:p>
        </w:tc>
        <w:tc>
          <w:tcPr>
            <w:tcW w:w="5634" w:type="dxa"/>
            <w:shd w:val="clear" w:color="auto" w:fill="auto"/>
          </w:tcPr>
          <w:p w:rsidR="00ED5142" w:rsidRPr="00ED5142" w:rsidRDefault="00ED5142" w:rsidP="00ED5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6"/>
                <w:lang w:eastAsia="ru-RU"/>
              </w:rPr>
            </w:pPr>
          </w:p>
        </w:tc>
      </w:tr>
      <w:tr w:rsidR="00ED5142" w:rsidRPr="00ED5142" w:rsidTr="00C25E3E">
        <w:tc>
          <w:tcPr>
            <w:tcW w:w="3652" w:type="dxa"/>
            <w:shd w:val="clear" w:color="auto" w:fill="auto"/>
          </w:tcPr>
          <w:p w:rsidR="00ED5142" w:rsidRPr="00ED5142" w:rsidRDefault="00ED5142" w:rsidP="00ED51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</w:pPr>
            <w:r w:rsidRPr="00ED514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  <w:t>Лоскутову</w:t>
            </w:r>
          </w:p>
          <w:p w:rsidR="00ED5142" w:rsidRPr="00ED5142" w:rsidRDefault="00ED5142" w:rsidP="00ED51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ED514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  <w:t>Ольгу Николаевну</w:t>
            </w:r>
          </w:p>
        </w:tc>
        <w:tc>
          <w:tcPr>
            <w:tcW w:w="5634" w:type="dxa"/>
            <w:shd w:val="clear" w:color="auto" w:fill="auto"/>
          </w:tcPr>
          <w:p w:rsidR="00ED5142" w:rsidRPr="00ED5142" w:rsidRDefault="00ED5142" w:rsidP="00ED5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ED5142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- библиотекаря Центральной районной библиотеки Муниципального казенного учреждения культуры «Централизованная библиотечная система Новоалександровского городского округа»</w:t>
            </w:r>
          </w:p>
        </w:tc>
      </w:tr>
      <w:tr w:rsidR="00ED5142" w:rsidRPr="00ED5142" w:rsidTr="00C25E3E">
        <w:tc>
          <w:tcPr>
            <w:tcW w:w="3652" w:type="dxa"/>
            <w:shd w:val="clear" w:color="auto" w:fill="auto"/>
          </w:tcPr>
          <w:p w:rsidR="00ED5142" w:rsidRPr="00ED5142" w:rsidRDefault="00ED5142" w:rsidP="00ED51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26"/>
                <w:lang w:eastAsia="ru-RU"/>
              </w:rPr>
            </w:pPr>
          </w:p>
        </w:tc>
        <w:tc>
          <w:tcPr>
            <w:tcW w:w="5634" w:type="dxa"/>
            <w:shd w:val="clear" w:color="auto" w:fill="auto"/>
          </w:tcPr>
          <w:p w:rsidR="00ED5142" w:rsidRPr="00ED5142" w:rsidRDefault="00ED5142" w:rsidP="00ED5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6"/>
                <w:lang w:eastAsia="ru-RU"/>
              </w:rPr>
            </w:pPr>
          </w:p>
        </w:tc>
      </w:tr>
      <w:tr w:rsidR="00ED5142" w:rsidRPr="00ED5142" w:rsidTr="00C25E3E">
        <w:tc>
          <w:tcPr>
            <w:tcW w:w="3652" w:type="dxa"/>
            <w:shd w:val="clear" w:color="auto" w:fill="auto"/>
          </w:tcPr>
          <w:p w:rsidR="00ED5142" w:rsidRPr="00ED5142" w:rsidRDefault="00ED5142" w:rsidP="00ED51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</w:pPr>
            <w:proofErr w:type="spellStart"/>
            <w:r w:rsidRPr="00ED514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  <w:t>Лысоконь</w:t>
            </w:r>
            <w:proofErr w:type="spellEnd"/>
          </w:p>
          <w:p w:rsidR="00ED5142" w:rsidRPr="00ED5142" w:rsidRDefault="00ED5142" w:rsidP="00ED5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ED514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  <w:t>Александра Юрьевича</w:t>
            </w:r>
          </w:p>
        </w:tc>
        <w:tc>
          <w:tcPr>
            <w:tcW w:w="5634" w:type="dxa"/>
            <w:shd w:val="clear" w:color="auto" w:fill="auto"/>
          </w:tcPr>
          <w:p w:rsidR="00ED5142" w:rsidRPr="00ED5142" w:rsidRDefault="00ED5142" w:rsidP="00ED5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ED5142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- электромонтёра по эксплуатации распределительных сетей филиала Государственного унитарного предприятия Ставропольского края «</w:t>
            </w:r>
            <w:proofErr w:type="spellStart"/>
            <w:r w:rsidRPr="00ED5142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Ставэлектросеть</w:t>
            </w:r>
            <w:proofErr w:type="spellEnd"/>
            <w:r w:rsidRPr="00ED5142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» г. Новоалександровск</w:t>
            </w:r>
          </w:p>
        </w:tc>
      </w:tr>
      <w:tr w:rsidR="00ED5142" w:rsidRPr="00ED5142" w:rsidTr="00C25E3E">
        <w:tc>
          <w:tcPr>
            <w:tcW w:w="3652" w:type="dxa"/>
            <w:shd w:val="clear" w:color="auto" w:fill="auto"/>
          </w:tcPr>
          <w:p w:rsidR="00ED5142" w:rsidRPr="00ED5142" w:rsidRDefault="00ED5142" w:rsidP="00ED51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6"/>
                <w:lang w:eastAsia="ru-RU"/>
              </w:rPr>
            </w:pPr>
          </w:p>
        </w:tc>
        <w:tc>
          <w:tcPr>
            <w:tcW w:w="5634" w:type="dxa"/>
            <w:shd w:val="clear" w:color="auto" w:fill="auto"/>
          </w:tcPr>
          <w:p w:rsidR="00ED5142" w:rsidRPr="00ED5142" w:rsidRDefault="00ED5142" w:rsidP="00ED5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6"/>
                <w:lang w:eastAsia="ru-RU"/>
              </w:rPr>
            </w:pPr>
          </w:p>
        </w:tc>
      </w:tr>
      <w:tr w:rsidR="00ED5142" w:rsidRPr="00ED5142" w:rsidTr="00C25E3E">
        <w:tc>
          <w:tcPr>
            <w:tcW w:w="3652" w:type="dxa"/>
            <w:shd w:val="clear" w:color="auto" w:fill="auto"/>
          </w:tcPr>
          <w:p w:rsidR="00ED5142" w:rsidRPr="00ED5142" w:rsidRDefault="00ED5142" w:rsidP="00ED51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</w:pPr>
            <w:r w:rsidRPr="00ED514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  <w:t>Мавропуло</w:t>
            </w:r>
          </w:p>
          <w:p w:rsidR="00ED5142" w:rsidRPr="00ED5142" w:rsidRDefault="00ED5142" w:rsidP="00ED51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ED514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  <w:t>Наталию Владимировну</w:t>
            </w:r>
          </w:p>
        </w:tc>
        <w:tc>
          <w:tcPr>
            <w:tcW w:w="5634" w:type="dxa"/>
            <w:shd w:val="clear" w:color="auto" w:fill="auto"/>
          </w:tcPr>
          <w:p w:rsidR="00ED5142" w:rsidRPr="00ED5142" w:rsidRDefault="00ED5142" w:rsidP="00ED5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ED5142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- начальника отдела камеральных проверок № 2 Межрайонной инспекции Федеральной налоговой службы № 4 по Ставропольскому краю</w:t>
            </w:r>
          </w:p>
        </w:tc>
      </w:tr>
      <w:tr w:rsidR="00ED5142" w:rsidRPr="00ED5142" w:rsidTr="00C25E3E">
        <w:tc>
          <w:tcPr>
            <w:tcW w:w="3652" w:type="dxa"/>
            <w:shd w:val="clear" w:color="auto" w:fill="auto"/>
          </w:tcPr>
          <w:p w:rsidR="00ED5142" w:rsidRPr="00ED5142" w:rsidRDefault="00ED5142" w:rsidP="00ED51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26"/>
                <w:lang w:eastAsia="ru-RU"/>
              </w:rPr>
            </w:pPr>
          </w:p>
        </w:tc>
        <w:tc>
          <w:tcPr>
            <w:tcW w:w="5634" w:type="dxa"/>
            <w:shd w:val="clear" w:color="auto" w:fill="auto"/>
          </w:tcPr>
          <w:p w:rsidR="00ED5142" w:rsidRPr="00ED5142" w:rsidRDefault="00ED5142" w:rsidP="00ED5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6"/>
                <w:lang w:eastAsia="ru-RU"/>
              </w:rPr>
            </w:pPr>
          </w:p>
        </w:tc>
      </w:tr>
      <w:tr w:rsidR="00ED5142" w:rsidRPr="00ED5142" w:rsidTr="00C25E3E">
        <w:tc>
          <w:tcPr>
            <w:tcW w:w="3652" w:type="dxa"/>
            <w:shd w:val="clear" w:color="auto" w:fill="auto"/>
          </w:tcPr>
          <w:p w:rsidR="00ED5142" w:rsidRPr="00ED5142" w:rsidRDefault="00ED5142" w:rsidP="00ED51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</w:pPr>
            <w:r w:rsidRPr="00ED514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  <w:t>Минко</w:t>
            </w:r>
          </w:p>
          <w:p w:rsidR="00ED5142" w:rsidRPr="00ED5142" w:rsidRDefault="00ED5142" w:rsidP="00ED51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6"/>
                <w:highlight w:val="yellow"/>
                <w:lang w:eastAsia="ru-RU"/>
              </w:rPr>
            </w:pPr>
            <w:r w:rsidRPr="00ED514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  <w:t>Наталью Александровну</w:t>
            </w:r>
          </w:p>
          <w:p w:rsidR="00ED5142" w:rsidRPr="00ED5142" w:rsidRDefault="00ED5142" w:rsidP="00ED5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</w:p>
        </w:tc>
        <w:tc>
          <w:tcPr>
            <w:tcW w:w="5634" w:type="dxa"/>
            <w:shd w:val="clear" w:color="auto" w:fill="auto"/>
          </w:tcPr>
          <w:p w:rsidR="00ED5142" w:rsidRPr="00ED5142" w:rsidRDefault="00ED5142" w:rsidP="00ED5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ED5142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- врача-терапевта участкового районной поликлиники государственного бюджетного учреждения здравоохранения Ставропольского края «Новоалександровская районная больница»</w:t>
            </w:r>
          </w:p>
        </w:tc>
      </w:tr>
      <w:tr w:rsidR="00ED5142" w:rsidRPr="00ED5142" w:rsidTr="00C25E3E">
        <w:tc>
          <w:tcPr>
            <w:tcW w:w="3652" w:type="dxa"/>
            <w:shd w:val="clear" w:color="auto" w:fill="auto"/>
          </w:tcPr>
          <w:p w:rsidR="00ED5142" w:rsidRPr="00ED5142" w:rsidRDefault="00ED5142" w:rsidP="00ED51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26"/>
                <w:lang w:eastAsia="ru-RU"/>
              </w:rPr>
            </w:pPr>
          </w:p>
        </w:tc>
        <w:tc>
          <w:tcPr>
            <w:tcW w:w="5634" w:type="dxa"/>
            <w:shd w:val="clear" w:color="auto" w:fill="auto"/>
          </w:tcPr>
          <w:p w:rsidR="00ED5142" w:rsidRPr="00ED5142" w:rsidRDefault="00ED5142" w:rsidP="00ED5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6"/>
                <w:lang w:eastAsia="ru-RU"/>
              </w:rPr>
            </w:pPr>
          </w:p>
        </w:tc>
      </w:tr>
      <w:tr w:rsidR="00ED5142" w:rsidRPr="00ED5142" w:rsidTr="00C25E3E">
        <w:tc>
          <w:tcPr>
            <w:tcW w:w="3652" w:type="dxa"/>
            <w:shd w:val="clear" w:color="auto" w:fill="auto"/>
          </w:tcPr>
          <w:p w:rsidR="00ED5142" w:rsidRPr="00ED5142" w:rsidRDefault="00ED5142" w:rsidP="00ED51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</w:pPr>
            <w:r w:rsidRPr="00ED514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  <w:t>Михневу</w:t>
            </w:r>
          </w:p>
          <w:p w:rsidR="00ED5142" w:rsidRPr="00ED5142" w:rsidRDefault="00ED5142" w:rsidP="00ED5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ED514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  <w:t>Наталью Васильевну</w:t>
            </w:r>
          </w:p>
        </w:tc>
        <w:tc>
          <w:tcPr>
            <w:tcW w:w="5634" w:type="dxa"/>
            <w:shd w:val="clear" w:color="auto" w:fill="auto"/>
          </w:tcPr>
          <w:p w:rsidR="00ED5142" w:rsidRPr="00ED5142" w:rsidRDefault="00ED5142" w:rsidP="00ED5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ED5142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- учителя истории и обществознания Муниципального общеобразовательного учреждения «Гимназия № 1»</w:t>
            </w:r>
          </w:p>
        </w:tc>
      </w:tr>
      <w:tr w:rsidR="00ED5142" w:rsidRPr="00ED5142" w:rsidTr="00C25E3E">
        <w:tc>
          <w:tcPr>
            <w:tcW w:w="3652" w:type="dxa"/>
            <w:shd w:val="clear" w:color="auto" w:fill="auto"/>
          </w:tcPr>
          <w:p w:rsidR="00ED5142" w:rsidRPr="00ED5142" w:rsidRDefault="00ED5142" w:rsidP="00ED51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6"/>
                <w:lang w:eastAsia="ru-RU"/>
              </w:rPr>
            </w:pPr>
          </w:p>
        </w:tc>
        <w:tc>
          <w:tcPr>
            <w:tcW w:w="5634" w:type="dxa"/>
            <w:shd w:val="clear" w:color="auto" w:fill="auto"/>
          </w:tcPr>
          <w:p w:rsidR="00ED5142" w:rsidRPr="00ED5142" w:rsidRDefault="00ED5142" w:rsidP="00ED5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6"/>
                <w:lang w:eastAsia="ru-RU"/>
              </w:rPr>
            </w:pPr>
          </w:p>
        </w:tc>
      </w:tr>
      <w:tr w:rsidR="00ED5142" w:rsidRPr="00ED5142" w:rsidTr="00C25E3E">
        <w:tc>
          <w:tcPr>
            <w:tcW w:w="3652" w:type="dxa"/>
            <w:shd w:val="clear" w:color="auto" w:fill="auto"/>
          </w:tcPr>
          <w:p w:rsidR="00ED5142" w:rsidRPr="00ED5142" w:rsidRDefault="00ED5142" w:rsidP="00ED51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</w:pPr>
            <w:proofErr w:type="spellStart"/>
            <w:r w:rsidRPr="00ED514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  <w:lastRenderedPageBreak/>
              <w:t>Мокан</w:t>
            </w:r>
            <w:proofErr w:type="spellEnd"/>
          </w:p>
          <w:p w:rsidR="00ED5142" w:rsidRPr="00ED5142" w:rsidRDefault="00ED5142" w:rsidP="00ED51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ED514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  <w:t>Евгения Валерьевича</w:t>
            </w:r>
          </w:p>
        </w:tc>
        <w:tc>
          <w:tcPr>
            <w:tcW w:w="5634" w:type="dxa"/>
            <w:shd w:val="clear" w:color="auto" w:fill="auto"/>
          </w:tcPr>
          <w:p w:rsidR="00ED5142" w:rsidRPr="00ED5142" w:rsidRDefault="00ED5142" w:rsidP="00ED5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ED5142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- водителя ООО «Движение»</w:t>
            </w:r>
          </w:p>
        </w:tc>
      </w:tr>
      <w:tr w:rsidR="00ED5142" w:rsidRPr="00ED5142" w:rsidTr="00C25E3E">
        <w:tc>
          <w:tcPr>
            <w:tcW w:w="3652" w:type="dxa"/>
            <w:shd w:val="clear" w:color="auto" w:fill="auto"/>
          </w:tcPr>
          <w:p w:rsidR="00ED5142" w:rsidRPr="00ED5142" w:rsidRDefault="00ED5142" w:rsidP="00ED51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6"/>
                <w:lang w:eastAsia="ru-RU"/>
              </w:rPr>
            </w:pPr>
          </w:p>
        </w:tc>
        <w:tc>
          <w:tcPr>
            <w:tcW w:w="5634" w:type="dxa"/>
            <w:shd w:val="clear" w:color="auto" w:fill="auto"/>
          </w:tcPr>
          <w:p w:rsidR="00ED5142" w:rsidRPr="00ED5142" w:rsidRDefault="00ED5142" w:rsidP="00ED5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6"/>
                <w:lang w:eastAsia="ru-RU"/>
              </w:rPr>
            </w:pPr>
          </w:p>
        </w:tc>
      </w:tr>
      <w:tr w:rsidR="00ED5142" w:rsidRPr="00ED5142" w:rsidTr="00C25E3E">
        <w:tc>
          <w:tcPr>
            <w:tcW w:w="3652" w:type="dxa"/>
            <w:shd w:val="clear" w:color="auto" w:fill="auto"/>
          </w:tcPr>
          <w:p w:rsidR="00ED5142" w:rsidRPr="00ED5142" w:rsidRDefault="00ED5142" w:rsidP="00ED51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</w:pPr>
            <w:r w:rsidRPr="00ED514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  <w:t>Попова</w:t>
            </w:r>
          </w:p>
          <w:p w:rsidR="00ED5142" w:rsidRPr="00ED5142" w:rsidRDefault="00ED5142" w:rsidP="00ED5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ED514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  <w:t>Павла Викторовича</w:t>
            </w:r>
          </w:p>
        </w:tc>
        <w:tc>
          <w:tcPr>
            <w:tcW w:w="5634" w:type="dxa"/>
            <w:shd w:val="clear" w:color="auto" w:fill="auto"/>
          </w:tcPr>
          <w:p w:rsidR="00ED5142" w:rsidRPr="00ED5142" w:rsidRDefault="00ED5142" w:rsidP="00ED5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ED5142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- старшего мастера участка по транспорту электроэнергии ПАО «</w:t>
            </w:r>
            <w:proofErr w:type="spellStart"/>
            <w:r w:rsidRPr="00ED5142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Россети</w:t>
            </w:r>
            <w:proofErr w:type="spellEnd"/>
            <w:r w:rsidRPr="00ED5142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 Северный Кавказ – «Ставропольэнерго» Новотроицкие электрические сети </w:t>
            </w:r>
            <w:proofErr w:type="spellStart"/>
            <w:r w:rsidRPr="00ED5142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Новоалександровские</w:t>
            </w:r>
            <w:proofErr w:type="spellEnd"/>
            <w:r w:rsidRPr="00ED5142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 РЭС</w:t>
            </w:r>
          </w:p>
        </w:tc>
      </w:tr>
      <w:tr w:rsidR="00ED5142" w:rsidRPr="00ED5142" w:rsidTr="00C25E3E">
        <w:tc>
          <w:tcPr>
            <w:tcW w:w="3652" w:type="dxa"/>
            <w:shd w:val="clear" w:color="auto" w:fill="auto"/>
          </w:tcPr>
          <w:p w:rsidR="00ED5142" w:rsidRPr="00ED5142" w:rsidRDefault="00ED5142" w:rsidP="00ED51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6"/>
                <w:lang w:eastAsia="ru-RU"/>
              </w:rPr>
            </w:pPr>
          </w:p>
        </w:tc>
        <w:tc>
          <w:tcPr>
            <w:tcW w:w="5634" w:type="dxa"/>
            <w:shd w:val="clear" w:color="auto" w:fill="auto"/>
          </w:tcPr>
          <w:p w:rsidR="00ED5142" w:rsidRPr="00ED5142" w:rsidRDefault="00ED5142" w:rsidP="00ED5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6"/>
                <w:lang w:eastAsia="ru-RU"/>
              </w:rPr>
            </w:pPr>
          </w:p>
        </w:tc>
      </w:tr>
      <w:tr w:rsidR="00ED5142" w:rsidRPr="00ED5142" w:rsidTr="00C25E3E">
        <w:tc>
          <w:tcPr>
            <w:tcW w:w="3652" w:type="dxa"/>
            <w:shd w:val="clear" w:color="auto" w:fill="auto"/>
          </w:tcPr>
          <w:p w:rsidR="00ED5142" w:rsidRPr="00ED5142" w:rsidRDefault="00ED5142" w:rsidP="00ED51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</w:pPr>
            <w:proofErr w:type="spellStart"/>
            <w:r w:rsidRPr="00ED514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  <w:t>Русева</w:t>
            </w:r>
            <w:proofErr w:type="spellEnd"/>
          </w:p>
          <w:p w:rsidR="00ED5142" w:rsidRPr="00ED5142" w:rsidRDefault="00ED5142" w:rsidP="00ED51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ED514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  <w:t>Александра Сергеевича</w:t>
            </w:r>
          </w:p>
        </w:tc>
        <w:tc>
          <w:tcPr>
            <w:tcW w:w="5634" w:type="dxa"/>
            <w:shd w:val="clear" w:color="auto" w:fill="auto"/>
          </w:tcPr>
          <w:p w:rsidR="00ED5142" w:rsidRPr="00ED5142" w:rsidRDefault="00ED5142" w:rsidP="00ED5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ED5142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- главного специалиста-программиста отдела организационно-информационного обеспечения и трудовых отношений управления труда и социальной защиты населения администрации Новоалександровского городского округа Ставропольского края</w:t>
            </w:r>
          </w:p>
        </w:tc>
      </w:tr>
      <w:tr w:rsidR="00ED5142" w:rsidRPr="00ED5142" w:rsidTr="00C25E3E">
        <w:tc>
          <w:tcPr>
            <w:tcW w:w="3652" w:type="dxa"/>
            <w:shd w:val="clear" w:color="auto" w:fill="auto"/>
          </w:tcPr>
          <w:p w:rsidR="00ED5142" w:rsidRPr="00ED5142" w:rsidRDefault="00ED5142" w:rsidP="00ED51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26"/>
                <w:lang w:eastAsia="ru-RU"/>
              </w:rPr>
            </w:pPr>
          </w:p>
        </w:tc>
        <w:tc>
          <w:tcPr>
            <w:tcW w:w="5634" w:type="dxa"/>
            <w:shd w:val="clear" w:color="auto" w:fill="auto"/>
          </w:tcPr>
          <w:p w:rsidR="00ED5142" w:rsidRPr="00ED5142" w:rsidRDefault="00ED5142" w:rsidP="00ED5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6"/>
                <w:lang w:eastAsia="ru-RU"/>
              </w:rPr>
            </w:pPr>
          </w:p>
        </w:tc>
      </w:tr>
      <w:tr w:rsidR="00ED5142" w:rsidRPr="00ED5142" w:rsidTr="00C25E3E">
        <w:tc>
          <w:tcPr>
            <w:tcW w:w="3652" w:type="dxa"/>
            <w:shd w:val="clear" w:color="auto" w:fill="auto"/>
          </w:tcPr>
          <w:p w:rsidR="00ED5142" w:rsidRPr="00ED5142" w:rsidRDefault="00ED5142" w:rsidP="00ED51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</w:pPr>
            <w:proofErr w:type="spellStart"/>
            <w:r w:rsidRPr="00ED514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  <w:t>Шутько</w:t>
            </w:r>
            <w:proofErr w:type="spellEnd"/>
          </w:p>
          <w:p w:rsidR="00ED5142" w:rsidRPr="00ED5142" w:rsidRDefault="00ED5142" w:rsidP="00ED5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ED514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  <w:t>Анну Александровну</w:t>
            </w:r>
          </w:p>
        </w:tc>
        <w:tc>
          <w:tcPr>
            <w:tcW w:w="5634" w:type="dxa"/>
            <w:shd w:val="clear" w:color="auto" w:fill="auto"/>
          </w:tcPr>
          <w:p w:rsidR="00ED5142" w:rsidRPr="00ED5142" w:rsidRDefault="00ED5142" w:rsidP="00ED5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ED5142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- социального работника отделения социального обслуживания на дому № 3 Государственного бюджетного учреждения социального обслуживания «</w:t>
            </w:r>
            <w:proofErr w:type="spellStart"/>
            <w:r w:rsidRPr="00ED5142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Новоалександровский</w:t>
            </w:r>
            <w:proofErr w:type="spellEnd"/>
            <w:r w:rsidRPr="00ED5142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 комплексный центр социального обслуживания населения»</w:t>
            </w:r>
          </w:p>
        </w:tc>
      </w:tr>
      <w:tr w:rsidR="00ED5142" w:rsidRPr="00ED5142" w:rsidTr="00C25E3E">
        <w:tc>
          <w:tcPr>
            <w:tcW w:w="3652" w:type="dxa"/>
            <w:shd w:val="clear" w:color="auto" w:fill="auto"/>
          </w:tcPr>
          <w:p w:rsidR="00ED5142" w:rsidRPr="00ED5142" w:rsidRDefault="00ED5142" w:rsidP="00ED51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  <w:tc>
          <w:tcPr>
            <w:tcW w:w="5634" w:type="dxa"/>
            <w:shd w:val="clear" w:color="auto" w:fill="auto"/>
          </w:tcPr>
          <w:p w:rsidR="00ED5142" w:rsidRPr="00ED5142" w:rsidRDefault="00ED5142" w:rsidP="00ED51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</w:tr>
      <w:tr w:rsidR="00ED5142" w:rsidRPr="00ED5142" w:rsidTr="00C25E3E">
        <w:tc>
          <w:tcPr>
            <w:tcW w:w="3652" w:type="dxa"/>
            <w:shd w:val="clear" w:color="auto" w:fill="auto"/>
          </w:tcPr>
          <w:p w:rsidR="00ED5142" w:rsidRPr="00ED5142" w:rsidRDefault="00ED5142" w:rsidP="00ED51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</w:pPr>
            <w:proofErr w:type="spellStart"/>
            <w:r w:rsidRPr="00ED514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  <w:t>Шушанову</w:t>
            </w:r>
            <w:proofErr w:type="spellEnd"/>
          </w:p>
          <w:p w:rsidR="00ED5142" w:rsidRPr="00ED5142" w:rsidRDefault="00ED5142" w:rsidP="00ED5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proofErr w:type="spellStart"/>
            <w:r w:rsidRPr="00ED514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  <w:t>Мельсиду</w:t>
            </w:r>
            <w:proofErr w:type="spellEnd"/>
            <w:r w:rsidRPr="00ED514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  <w:t xml:space="preserve"> Ивановну</w:t>
            </w:r>
          </w:p>
        </w:tc>
        <w:tc>
          <w:tcPr>
            <w:tcW w:w="5634" w:type="dxa"/>
            <w:shd w:val="clear" w:color="auto" w:fill="auto"/>
          </w:tcPr>
          <w:p w:rsidR="00ED5142" w:rsidRPr="00ED5142" w:rsidRDefault="00ED5142" w:rsidP="00ED5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ED5142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- весовщика ООО СХП «ЮГРОСПРОМ»</w:t>
            </w:r>
          </w:p>
        </w:tc>
      </w:tr>
      <w:tr w:rsidR="00ED5142" w:rsidRPr="00ED5142" w:rsidTr="00C25E3E">
        <w:tc>
          <w:tcPr>
            <w:tcW w:w="3652" w:type="dxa"/>
            <w:shd w:val="clear" w:color="auto" w:fill="auto"/>
          </w:tcPr>
          <w:p w:rsidR="00ED5142" w:rsidRPr="00ED5142" w:rsidRDefault="00ED5142" w:rsidP="00ED5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  <w:tc>
          <w:tcPr>
            <w:tcW w:w="5634" w:type="dxa"/>
            <w:shd w:val="clear" w:color="auto" w:fill="auto"/>
          </w:tcPr>
          <w:p w:rsidR="00ED5142" w:rsidRPr="00ED5142" w:rsidRDefault="00ED5142" w:rsidP="00ED5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</w:tr>
      <w:tr w:rsidR="00ED5142" w:rsidRPr="00ED5142" w:rsidTr="00C25E3E">
        <w:tc>
          <w:tcPr>
            <w:tcW w:w="3652" w:type="dxa"/>
            <w:shd w:val="clear" w:color="auto" w:fill="auto"/>
          </w:tcPr>
          <w:p w:rsidR="00ED5142" w:rsidRPr="00ED5142" w:rsidRDefault="00ED5142" w:rsidP="00ED51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</w:pPr>
            <w:proofErr w:type="spellStart"/>
            <w:r w:rsidRPr="00ED514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  <w:t>Щенсную</w:t>
            </w:r>
            <w:proofErr w:type="spellEnd"/>
          </w:p>
          <w:p w:rsidR="00ED5142" w:rsidRPr="00ED5142" w:rsidRDefault="00ED5142" w:rsidP="00ED5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ED5142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  <w:t>Наталью Федоровну</w:t>
            </w:r>
          </w:p>
        </w:tc>
        <w:tc>
          <w:tcPr>
            <w:tcW w:w="5634" w:type="dxa"/>
            <w:shd w:val="clear" w:color="auto" w:fill="auto"/>
          </w:tcPr>
          <w:p w:rsidR="00ED5142" w:rsidRPr="00ED5142" w:rsidRDefault="00ED5142" w:rsidP="00ED5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ED5142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- начальника отдела социальных выплат Государственного учреждения – Управления Пенсионного фонда Российской Федерации по </w:t>
            </w:r>
            <w:proofErr w:type="spellStart"/>
            <w:r w:rsidRPr="00ED5142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Новоалександроскому</w:t>
            </w:r>
            <w:proofErr w:type="spellEnd"/>
            <w:r w:rsidRPr="00ED5142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 району Ставропольского края (межрайонного)</w:t>
            </w:r>
          </w:p>
        </w:tc>
      </w:tr>
    </w:tbl>
    <w:p w:rsidR="00ED5142" w:rsidRPr="00ED5142" w:rsidRDefault="00ED5142" w:rsidP="00ED514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ED5142" w:rsidRPr="00ED5142" w:rsidRDefault="00ED5142" w:rsidP="00ED514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ED5142" w:rsidRPr="00ED5142" w:rsidRDefault="00ED5142" w:rsidP="00ED51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ED5142">
        <w:rPr>
          <w:rFonts w:ascii="Times New Roman" w:eastAsia="Times New Roman" w:hAnsi="Times New Roman" w:cs="Times New Roman"/>
          <w:sz w:val="28"/>
          <w:szCs w:val="26"/>
          <w:lang w:eastAsia="ru-RU"/>
        </w:rPr>
        <w:t>2. Настоящее постановление подлежит официальному опубликованию и размещению на официальном портале Новоалександровского городского округа Ставропольского края.</w:t>
      </w:r>
    </w:p>
    <w:p w:rsidR="00ED5142" w:rsidRPr="00ED5142" w:rsidRDefault="00ED5142" w:rsidP="00ED51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ED5142" w:rsidRPr="00ED5142" w:rsidRDefault="00ED5142" w:rsidP="00ED51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ED5142" w:rsidRPr="00ED5142" w:rsidRDefault="00ED5142" w:rsidP="00ED514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ED5142">
        <w:rPr>
          <w:rFonts w:ascii="Times New Roman" w:eastAsia="Times New Roman" w:hAnsi="Times New Roman" w:cs="Times New Roman"/>
          <w:sz w:val="28"/>
          <w:szCs w:val="26"/>
          <w:lang w:eastAsia="ru-RU"/>
        </w:rPr>
        <w:t>3. Настоящее постановление вступает в силу со дня его подписания.</w:t>
      </w:r>
    </w:p>
    <w:p w:rsidR="00ED5142" w:rsidRPr="00ED5142" w:rsidRDefault="00ED5142" w:rsidP="00ED51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</w:p>
    <w:p w:rsidR="00ED5142" w:rsidRPr="00ED5142" w:rsidRDefault="00ED5142" w:rsidP="00ED51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</w:p>
    <w:p w:rsidR="00ED5142" w:rsidRPr="00ED5142" w:rsidRDefault="00ED5142" w:rsidP="00ED51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</w:p>
    <w:p w:rsidR="00ED5142" w:rsidRPr="00ED5142" w:rsidRDefault="00ED5142" w:rsidP="00ED51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  <w:r w:rsidRPr="00ED5142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Глава Новоалександровского</w:t>
      </w:r>
    </w:p>
    <w:p w:rsidR="00ED5142" w:rsidRPr="00ED5142" w:rsidRDefault="00ED5142" w:rsidP="00ED51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  <w:r w:rsidRPr="00ED5142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городского округа</w:t>
      </w:r>
    </w:p>
    <w:p w:rsidR="00AF14E4" w:rsidRPr="00AF14E4" w:rsidRDefault="00ED5142" w:rsidP="00ED51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D5142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Ставропольского края                                                                  С.Ф.Сагалаев</w:t>
      </w:r>
    </w:p>
    <w:p w:rsidR="00984F01" w:rsidRDefault="00984F01"/>
    <w:sectPr w:rsidR="00984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469"/>
    <w:rsid w:val="00296F45"/>
    <w:rsid w:val="00483B79"/>
    <w:rsid w:val="00937469"/>
    <w:rsid w:val="00964284"/>
    <w:rsid w:val="00984F01"/>
    <w:rsid w:val="00A20769"/>
    <w:rsid w:val="00AF14E4"/>
    <w:rsid w:val="00B761CF"/>
    <w:rsid w:val="00C94FD7"/>
    <w:rsid w:val="00ED5142"/>
    <w:rsid w:val="00F2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A399F8-3B93-418C-8686-6B53990B3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8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EF65A-2348-4970-97A3-EF6D00D9A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647</Words>
  <Characters>3693</Characters>
  <Application>Microsoft Office Word</Application>
  <DocSecurity>0</DocSecurity>
  <Lines>30</Lines>
  <Paragraphs>8</Paragraphs>
  <ScaleCrop>false</ScaleCrop>
  <Company>Администрация Новоалександровского городского округа</Company>
  <LinksUpToDate>false</LinksUpToDate>
  <CharactersWithSpaces>4332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Туголукова</dc:creator>
  <cp:keywords/>
  <dc:description/>
  <cp:lastModifiedBy>Олеся Туголукова</cp:lastModifiedBy>
  <cp:revision>10</cp:revision>
  <dcterms:created xsi:type="dcterms:W3CDTF">2019-09-20T10:56:00Z</dcterms:created>
  <dcterms:modified xsi:type="dcterms:W3CDTF">2021-09-29T06:27:00Z</dcterms:modified>
</cp:coreProperties>
</file>